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1BCFE" w14:textId="77777777" w:rsidR="00E24FC1" w:rsidRDefault="00E24FC1" w:rsidP="00E24FC1">
      <w:pPr>
        <w:pStyle w:val="6Abstract"/>
        <w:jc w:val="center"/>
        <w:rPr>
          <w:rFonts w:ascii="Comic Sans MS" w:hAnsi="Comic Sans MS"/>
          <w:sz w:val="40"/>
          <w:szCs w:val="40"/>
        </w:rPr>
      </w:pPr>
      <w:bookmarkStart w:id="0" w:name="_Hlk53073069"/>
      <w:r w:rsidRPr="00E24FC1">
        <w:rPr>
          <w:rFonts w:ascii="Comic Sans MS" w:hAnsi="Comic Sans MS"/>
          <w:sz w:val="40"/>
          <w:szCs w:val="40"/>
        </w:rPr>
        <w:t>E</w:t>
      </w:r>
      <w:r w:rsidR="00306E8C">
        <w:rPr>
          <w:rFonts w:ascii="Comic Sans MS" w:hAnsi="Comic Sans MS"/>
          <w:sz w:val="40"/>
          <w:szCs w:val="40"/>
        </w:rPr>
        <w:t>ARL SPENCER PRIMARY SCHOOL</w:t>
      </w:r>
    </w:p>
    <w:p w14:paraId="21DC439A" w14:textId="77777777" w:rsidR="00E24FC1" w:rsidRPr="00E24FC1" w:rsidRDefault="00E24FC1" w:rsidP="00E24FC1">
      <w:pPr>
        <w:pStyle w:val="6Abstract"/>
        <w:jc w:val="center"/>
        <w:rPr>
          <w:rFonts w:ascii="Comic Sans MS" w:hAnsi="Comic Sans MS"/>
          <w:sz w:val="40"/>
          <w:szCs w:val="40"/>
        </w:rPr>
      </w:pPr>
    </w:p>
    <w:p w14:paraId="1A1A30EE" w14:textId="77777777" w:rsidR="00E24FC1" w:rsidRPr="00E24FC1" w:rsidRDefault="00E24FC1" w:rsidP="00735168">
      <w:pPr>
        <w:pStyle w:val="3Policytitle"/>
        <w:jc w:val="center"/>
        <w:rPr>
          <w:rFonts w:ascii="Comic Sans MS" w:hAnsi="Comic Sans MS"/>
          <w:b w:val="0"/>
          <w:sz w:val="40"/>
          <w:szCs w:val="40"/>
        </w:rPr>
      </w:pPr>
      <w:r w:rsidRPr="00E24FC1">
        <w:rPr>
          <w:rFonts w:ascii="Comic Sans MS" w:hAnsi="Comic Sans MS"/>
          <w:b w:val="0"/>
          <w:sz w:val="40"/>
          <w:szCs w:val="40"/>
        </w:rPr>
        <w:t>‘STRIVING FOR EXCELLENCE’</w:t>
      </w:r>
    </w:p>
    <w:p w14:paraId="79D3E6F6" w14:textId="77777777" w:rsidR="00E24FC1" w:rsidRDefault="00E24FC1" w:rsidP="00735168">
      <w:pPr>
        <w:pStyle w:val="3Policytitle"/>
        <w:jc w:val="center"/>
        <w:rPr>
          <w:rFonts w:ascii="Comic Sans MS" w:hAnsi="Comic Sans MS"/>
        </w:rPr>
      </w:pPr>
    </w:p>
    <w:p w14:paraId="515056AA" w14:textId="77777777" w:rsidR="00E24FC1" w:rsidRDefault="0062570C" w:rsidP="00735168">
      <w:pPr>
        <w:pStyle w:val="3Policytitle"/>
        <w:jc w:val="center"/>
        <w:rPr>
          <w:rFonts w:ascii="Comic Sans MS" w:hAnsi="Comic Sans MS"/>
        </w:rPr>
      </w:pPr>
      <w:r w:rsidRPr="00E24FC1">
        <w:rPr>
          <w:rFonts w:ascii="Comic Sans MS" w:hAnsi="Comic Sans MS"/>
          <w:noProof/>
        </w:rPr>
        <w:drawing>
          <wp:inline distT="0" distB="0" distL="0" distR="0" wp14:anchorId="4B3B4706" wp14:editId="3C209309">
            <wp:extent cx="2143125" cy="21431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121995CC" w14:textId="77777777" w:rsidR="00735168" w:rsidRPr="00E24FC1" w:rsidRDefault="00636B47" w:rsidP="00E24FC1">
      <w:pPr>
        <w:pStyle w:val="3Policytitle"/>
        <w:jc w:val="center"/>
        <w:rPr>
          <w:rFonts w:ascii="Comic Sans MS" w:hAnsi="Comic Sans MS"/>
          <w:sz w:val="48"/>
        </w:rPr>
      </w:pPr>
      <w:r w:rsidRPr="00E24FC1">
        <w:rPr>
          <w:rFonts w:ascii="Comic Sans MS" w:hAnsi="Comic Sans MS"/>
          <w:sz w:val="48"/>
        </w:rPr>
        <w:t>Relationship</w:t>
      </w:r>
      <w:r w:rsidR="009B15E2" w:rsidRPr="00E24FC1">
        <w:rPr>
          <w:rFonts w:ascii="Comic Sans MS" w:hAnsi="Comic Sans MS"/>
          <w:sz w:val="48"/>
        </w:rPr>
        <w:t>s</w:t>
      </w:r>
      <w:r w:rsidR="00E24FC1">
        <w:rPr>
          <w:rFonts w:ascii="Comic Sans MS" w:hAnsi="Comic Sans MS"/>
          <w:sz w:val="48"/>
        </w:rPr>
        <w:t xml:space="preserve"> and Sex Education Policy</w:t>
      </w:r>
    </w:p>
    <w:p w14:paraId="7A946502" w14:textId="77777777" w:rsidR="00636B47" w:rsidRDefault="00636B47" w:rsidP="00636B47">
      <w:pPr>
        <w:pStyle w:val="1bodycopy10pt"/>
        <w:rPr>
          <w:rFonts w:ascii="Comic Sans MS" w:hAnsi="Comic Sans MS"/>
          <w:noProof/>
        </w:rPr>
      </w:pPr>
    </w:p>
    <w:p w14:paraId="29F3FCE2" w14:textId="77777777" w:rsidR="00E24FC1" w:rsidRPr="00306E8C" w:rsidRDefault="00E24FC1" w:rsidP="00636B47">
      <w:pPr>
        <w:pStyle w:val="1bodycopy10pt"/>
        <w:rPr>
          <w:rFonts w:ascii="Comic Sans MS" w:hAnsi="Comic Sans MS"/>
          <w:sz w:val="24"/>
        </w:rPr>
      </w:pPr>
    </w:p>
    <w:p w14:paraId="10392706" w14:textId="77777777" w:rsidR="00636B47" w:rsidRPr="00306E8C" w:rsidRDefault="00636B47" w:rsidP="00636B47">
      <w:pPr>
        <w:pStyle w:val="1bodycopy10pt"/>
        <w:rPr>
          <w:rFonts w:ascii="Comic Sans MS" w:hAnsi="Comic Sans MS"/>
          <w:sz w:val="24"/>
        </w:rPr>
      </w:pPr>
    </w:p>
    <w:p w14:paraId="7B9AB824" w14:textId="77777777" w:rsidR="00636B47" w:rsidRPr="00306E8C" w:rsidRDefault="00636B47" w:rsidP="00636B47">
      <w:pPr>
        <w:rPr>
          <w:rFonts w:ascii="Comic Sans MS" w:hAnsi="Comic Sans MS"/>
          <w:b/>
          <w:sz w:val="24"/>
        </w:rPr>
      </w:pPr>
    </w:p>
    <w:p w14:paraId="7997284C" w14:textId="74212579" w:rsidR="00306E8C" w:rsidRPr="00306E8C" w:rsidRDefault="00306E8C" w:rsidP="00636B47">
      <w:pPr>
        <w:pStyle w:val="1bodycopy10pt"/>
        <w:rPr>
          <w:rFonts w:ascii="Comic Sans MS" w:hAnsi="Comic Sans MS"/>
          <w:sz w:val="24"/>
        </w:rPr>
      </w:pPr>
      <w:r w:rsidRPr="00306E8C">
        <w:rPr>
          <w:rFonts w:ascii="Comic Sans MS" w:hAnsi="Comic Sans MS"/>
          <w:sz w:val="24"/>
        </w:rPr>
        <w:t>Date reviewed:</w:t>
      </w:r>
      <w:r w:rsidR="00223B62">
        <w:rPr>
          <w:rFonts w:ascii="Comic Sans MS" w:hAnsi="Comic Sans MS"/>
          <w:sz w:val="24"/>
        </w:rPr>
        <w:t xml:space="preserve"> September 20206</w:t>
      </w:r>
    </w:p>
    <w:p w14:paraId="36F1E91D" w14:textId="7E35F042" w:rsidR="00306E8C" w:rsidRPr="00306E8C" w:rsidRDefault="00306E8C" w:rsidP="00636B47">
      <w:pPr>
        <w:pStyle w:val="1bodycopy10pt"/>
        <w:rPr>
          <w:rFonts w:ascii="Comic Sans MS" w:hAnsi="Comic Sans MS"/>
          <w:sz w:val="24"/>
        </w:rPr>
      </w:pPr>
      <w:r w:rsidRPr="00306E8C">
        <w:rPr>
          <w:rFonts w:ascii="Comic Sans MS" w:hAnsi="Comic Sans MS"/>
          <w:sz w:val="24"/>
        </w:rPr>
        <w:t>Reviewed by:</w:t>
      </w:r>
      <w:r w:rsidR="00223B62">
        <w:rPr>
          <w:rFonts w:ascii="Comic Sans MS" w:hAnsi="Comic Sans MS"/>
          <w:sz w:val="24"/>
        </w:rPr>
        <w:t xml:space="preserve"> A Monk</w:t>
      </w:r>
    </w:p>
    <w:p w14:paraId="7988E0F6" w14:textId="5CFAE2A9" w:rsidR="00306E8C" w:rsidRPr="00306E8C" w:rsidRDefault="00306E8C" w:rsidP="00636B47">
      <w:pPr>
        <w:pStyle w:val="1bodycopy10pt"/>
        <w:rPr>
          <w:rFonts w:ascii="Comic Sans MS" w:hAnsi="Comic Sans MS"/>
          <w:sz w:val="24"/>
        </w:rPr>
      </w:pPr>
      <w:r w:rsidRPr="00306E8C">
        <w:rPr>
          <w:rFonts w:ascii="Comic Sans MS" w:hAnsi="Comic Sans MS"/>
          <w:sz w:val="24"/>
        </w:rPr>
        <w:t>Ratified by Governors:</w:t>
      </w:r>
      <w:r w:rsidR="00B320FF">
        <w:rPr>
          <w:rFonts w:ascii="Comic Sans MS" w:hAnsi="Comic Sans MS"/>
          <w:sz w:val="24"/>
        </w:rPr>
        <w:t>15</w:t>
      </w:r>
      <w:r w:rsidR="00B320FF" w:rsidRPr="00B320FF">
        <w:rPr>
          <w:rFonts w:ascii="Comic Sans MS" w:hAnsi="Comic Sans MS"/>
          <w:sz w:val="24"/>
          <w:vertAlign w:val="superscript"/>
        </w:rPr>
        <w:t>th</w:t>
      </w:r>
      <w:r w:rsidR="00B320FF">
        <w:rPr>
          <w:rFonts w:ascii="Comic Sans MS" w:hAnsi="Comic Sans MS"/>
          <w:sz w:val="24"/>
        </w:rPr>
        <w:t xml:space="preserve"> September 2026</w:t>
      </w:r>
    </w:p>
    <w:p w14:paraId="486A4A2C" w14:textId="77777777" w:rsidR="00306E8C" w:rsidRPr="00306E8C" w:rsidRDefault="00306E8C" w:rsidP="00306E8C">
      <w:pPr>
        <w:pStyle w:val="1bodycopy10pt"/>
        <w:jc w:val="right"/>
        <w:rPr>
          <w:rFonts w:ascii="Comic Sans MS" w:hAnsi="Comic Sans MS"/>
          <w:sz w:val="24"/>
        </w:rPr>
      </w:pPr>
    </w:p>
    <w:p w14:paraId="30AC473D" w14:textId="77777777" w:rsidR="00306E8C" w:rsidRPr="00306E8C" w:rsidRDefault="00306E8C" w:rsidP="00306E8C">
      <w:pPr>
        <w:pStyle w:val="1bodycopy10pt"/>
        <w:jc w:val="right"/>
        <w:rPr>
          <w:rFonts w:ascii="Comic Sans MS" w:hAnsi="Comic Sans MS"/>
          <w:sz w:val="24"/>
        </w:rPr>
      </w:pPr>
      <w:r w:rsidRPr="00306E8C">
        <w:rPr>
          <w:rFonts w:ascii="Comic Sans MS" w:hAnsi="Comic Sans MS"/>
          <w:sz w:val="24"/>
        </w:rPr>
        <w:t>Adopted:</w:t>
      </w:r>
    </w:p>
    <w:p w14:paraId="5C35AD0D" w14:textId="77777777" w:rsidR="00636B47" w:rsidRPr="00306E8C" w:rsidRDefault="00306E8C" w:rsidP="00306E8C">
      <w:pPr>
        <w:pStyle w:val="1bodycopy10pt"/>
        <w:jc w:val="right"/>
        <w:rPr>
          <w:rFonts w:ascii="Comic Sans MS" w:hAnsi="Comic Sans MS"/>
          <w:sz w:val="24"/>
        </w:rPr>
      </w:pPr>
      <w:r w:rsidRPr="00306E8C">
        <w:rPr>
          <w:rFonts w:ascii="Comic Sans MS" w:hAnsi="Comic Sans MS"/>
          <w:sz w:val="24"/>
        </w:rPr>
        <w:t>To be reviewed on a Bi-Annual Basis</w:t>
      </w:r>
    </w:p>
    <w:bookmarkEnd w:id="0"/>
    <w:p w14:paraId="123CA6EA" w14:textId="77777777" w:rsidR="00636B47" w:rsidRPr="00E24FC1" w:rsidRDefault="00636B47" w:rsidP="00636B47">
      <w:pPr>
        <w:rPr>
          <w:rFonts w:ascii="Comic Sans MS" w:hAnsi="Comic Sans MS"/>
        </w:rPr>
      </w:pPr>
    </w:p>
    <w:p w14:paraId="3BDC14A8" w14:textId="77777777" w:rsidR="00735168" w:rsidRPr="00E24FC1" w:rsidRDefault="00735168" w:rsidP="00636B47">
      <w:pPr>
        <w:rPr>
          <w:rFonts w:ascii="Comic Sans MS" w:hAnsi="Comic Sans MS"/>
        </w:rPr>
      </w:pPr>
    </w:p>
    <w:p w14:paraId="47A955BF" w14:textId="77777777" w:rsidR="00B320FF" w:rsidRDefault="00B320FF" w:rsidP="00636B47">
      <w:pPr>
        <w:pStyle w:val="TOCHeading"/>
        <w:spacing w:before="0" w:after="120"/>
        <w:rPr>
          <w:rFonts w:ascii="Comic Sans MS" w:hAnsi="Comic Sans MS" w:cs="Arial"/>
          <w:b/>
          <w:sz w:val="28"/>
          <w:szCs w:val="28"/>
        </w:rPr>
      </w:pPr>
    </w:p>
    <w:p w14:paraId="05114CF9" w14:textId="5F22732C" w:rsidR="00636B47" w:rsidRPr="00E24FC1" w:rsidRDefault="00636B47" w:rsidP="00636B47">
      <w:pPr>
        <w:pStyle w:val="TOCHeading"/>
        <w:spacing w:before="0" w:after="120"/>
        <w:rPr>
          <w:rFonts w:ascii="Comic Sans MS" w:hAnsi="Comic Sans MS" w:cs="Arial"/>
          <w:b/>
          <w:sz w:val="28"/>
          <w:szCs w:val="28"/>
        </w:rPr>
      </w:pPr>
      <w:r w:rsidRPr="00E24FC1">
        <w:rPr>
          <w:rFonts w:ascii="Comic Sans MS" w:hAnsi="Comic Sans MS" w:cs="Arial"/>
          <w:b/>
          <w:sz w:val="28"/>
          <w:szCs w:val="28"/>
        </w:rPr>
        <w:t>Contents</w:t>
      </w:r>
    </w:p>
    <w:p w14:paraId="03C29B11" w14:textId="65154A22" w:rsidR="007B5E14" w:rsidRPr="00F84EA0" w:rsidRDefault="00636B47">
      <w:pPr>
        <w:pStyle w:val="TOC1"/>
        <w:tabs>
          <w:tab w:val="right" w:leader="dot" w:pos="9736"/>
        </w:tabs>
        <w:rPr>
          <w:rFonts w:ascii="Calibri" w:eastAsia="Times New Roman" w:hAnsi="Calibri"/>
          <w:noProof/>
          <w:sz w:val="22"/>
          <w:szCs w:val="22"/>
          <w:lang w:val="en-GB" w:eastAsia="en-GB"/>
        </w:rPr>
      </w:pPr>
      <w:r w:rsidRPr="00E24FC1">
        <w:rPr>
          <w:rFonts w:ascii="Comic Sans MS" w:hAnsi="Comic Sans MS" w:cs="Arial"/>
          <w:bCs/>
          <w:noProof/>
          <w:szCs w:val="20"/>
        </w:rPr>
        <w:fldChar w:fldCharType="begin"/>
      </w:r>
      <w:r w:rsidRPr="00E24FC1">
        <w:rPr>
          <w:rFonts w:ascii="Comic Sans MS" w:hAnsi="Comic Sans MS" w:cs="Arial"/>
          <w:bCs/>
          <w:noProof/>
          <w:szCs w:val="20"/>
        </w:rPr>
        <w:instrText xml:space="preserve"> TOC \o "1-3" \h \z \u </w:instrText>
      </w:r>
      <w:r w:rsidRPr="00E24FC1">
        <w:rPr>
          <w:rFonts w:ascii="Comic Sans MS" w:hAnsi="Comic Sans MS" w:cs="Arial"/>
          <w:bCs/>
          <w:noProof/>
          <w:szCs w:val="20"/>
        </w:rPr>
        <w:fldChar w:fldCharType="separate"/>
      </w:r>
      <w:hyperlink w:anchor="_Toc53076695" w:history="1">
        <w:r w:rsidR="007B5E14" w:rsidRPr="00875B67">
          <w:rPr>
            <w:rStyle w:val="Hyperlink"/>
            <w:rFonts w:ascii="Comic Sans MS" w:hAnsi="Comic Sans MS"/>
            <w:noProof/>
          </w:rPr>
          <w:t>1. Intent</w:t>
        </w:r>
        <w:r w:rsidR="007B5E14">
          <w:rPr>
            <w:noProof/>
            <w:webHidden/>
          </w:rPr>
          <w:tab/>
        </w:r>
        <w:r w:rsidR="007B5E14">
          <w:rPr>
            <w:noProof/>
            <w:webHidden/>
          </w:rPr>
          <w:fldChar w:fldCharType="begin"/>
        </w:r>
        <w:r w:rsidR="007B5E14">
          <w:rPr>
            <w:noProof/>
            <w:webHidden/>
          </w:rPr>
          <w:instrText xml:space="preserve"> PAGEREF _Toc53076695 \h </w:instrText>
        </w:r>
        <w:r w:rsidR="007B5E14">
          <w:rPr>
            <w:noProof/>
            <w:webHidden/>
          </w:rPr>
        </w:r>
        <w:r w:rsidR="007B5E14">
          <w:rPr>
            <w:noProof/>
            <w:webHidden/>
          </w:rPr>
          <w:fldChar w:fldCharType="separate"/>
        </w:r>
        <w:r w:rsidR="00D67F4B">
          <w:rPr>
            <w:noProof/>
            <w:webHidden/>
          </w:rPr>
          <w:t>2</w:t>
        </w:r>
        <w:r w:rsidR="007B5E14">
          <w:rPr>
            <w:noProof/>
            <w:webHidden/>
          </w:rPr>
          <w:fldChar w:fldCharType="end"/>
        </w:r>
      </w:hyperlink>
    </w:p>
    <w:p w14:paraId="5BC38DE7" w14:textId="69F47E65" w:rsidR="007B5E14" w:rsidRPr="00F84EA0" w:rsidRDefault="007B5E14">
      <w:pPr>
        <w:pStyle w:val="TOC1"/>
        <w:tabs>
          <w:tab w:val="right" w:leader="dot" w:pos="9736"/>
        </w:tabs>
        <w:rPr>
          <w:rFonts w:ascii="Calibri" w:eastAsia="Times New Roman" w:hAnsi="Calibri"/>
          <w:noProof/>
          <w:sz w:val="22"/>
          <w:szCs w:val="22"/>
          <w:lang w:val="en-GB" w:eastAsia="en-GB"/>
        </w:rPr>
      </w:pPr>
      <w:hyperlink w:anchor="_Toc53076696" w:history="1">
        <w:r w:rsidRPr="00875B67">
          <w:rPr>
            <w:rStyle w:val="Hyperlink"/>
            <w:rFonts w:ascii="Comic Sans MS" w:hAnsi="Comic Sans MS"/>
            <w:noProof/>
          </w:rPr>
          <w:t>2. Statutory requirements</w:t>
        </w:r>
        <w:r>
          <w:rPr>
            <w:noProof/>
            <w:webHidden/>
          </w:rPr>
          <w:tab/>
        </w:r>
        <w:r>
          <w:rPr>
            <w:noProof/>
            <w:webHidden/>
          </w:rPr>
          <w:fldChar w:fldCharType="begin"/>
        </w:r>
        <w:r>
          <w:rPr>
            <w:noProof/>
            <w:webHidden/>
          </w:rPr>
          <w:instrText xml:space="preserve"> PAGEREF _Toc53076696 \h </w:instrText>
        </w:r>
        <w:r>
          <w:rPr>
            <w:noProof/>
            <w:webHidden/>
          </w:rPr>
        </w:r>
        <w:r>
          <w:rPr>
            <w:noProof/>
            <w:webHidden/>
          </w:rPr>
          <w:fldChar w:fldCharType="separate"/>
        </w:r>
        <w:r w:rsidR="00D67F4B">
          <w:rPr>
            <w:noProof/>
            <w:webHidden/>
          </w:rPr>
          <w:t>2</w:t>
        </w:r>
        <w:r>
          <w:rPr>
            <w:noProof/>
            <w:webHidden/>
          </w:rPr>
          <w:fldChar w:fldCharType="end"/>
        </w:r>
      </w:hyperlink>
    </w:p>
    <w:p w14:paraId="7827AFA1" w14:textId="54CF721B" w:rsidR="007B5E14" w:rsidRPr="00F84EA0" w:rsidRDefault="007B5E14">
      <w:pPr>
        <w:pStyle w:val="TOC1"/>
        <w:tabs>
          <w:tab w:val="right" w:leader="dot" w:pos="9736"/>
        </w:tabs>
        <w:rPr>
          <w:rFonts w:ascii="Calibri" w:eastAsia="Times New Roman" w:hAnsi="Calibri"/>
          <w:noProof/>
          <w:sz w:val="22"/>
          <w:szCs w:val="22"/>
          <w:lang w:val="en-GB" w:eastAsia="en-GB"/>
        </w:rPr>
      </w:pPr>
      <w:hyperlink w:anchor="_Toc53076697" w:history="1">
        <w:r w:rsidRPr="00875B67">
          <w:rPr>
            <w:rStyle w:val="Hyperlink"/>
            <w:rFonts w:ascii="Comic Sans MS" w:hAnsi="Comic Sans MS"/>
            <w:noProof/>
          </w:rPr>
          <w:t>3. Policy development</w:t>
        </w:r>
        <w:r>
          <w:rPr>
            <w:noProof/>
            <w:webHidden/>
          </w:rPr>
          <w:tab/>
        </w:r>
        <w:r>
          <w:rPr>
            <w:noProof/>
            <w:webHidden/>
          </w:rPr>
          <w:fldChar w:fldCharType="begin"/>
        </w:r>
        <w:r>
          <w:rPr>
            <w:noProof/>
            <w:webHidden/>
          </w:rPr>
          <w:instrText xml:space="preserve"> PAGEREF _Toc53076697 \h </w:instrText>
        </w:r>
        <w:r>
          <w:rPr>
            <w:noProof/>
            <w:webHidden/>
          </w:rPr>
        </w:r>
        <w:r>
          <w:rPr>
            <w:noProof/>
            <w:webHidden/>
          </w:rPr>
          <w:fldChar w:fldCharType="separate"/>
        </w:r>
        <w:r w:rsidR="00D67F4B">
          <w:rPr>
            <w:noProof/>
            <w:webHidden/>
          </w:rPr>
          <w:t>3</w:t>
        </w:r>
        <w:r>
          <w:rPr>
            <w:noProof/>
            <w:webHidden/>
          </w:rPr>
          <w:fldChar w:fldCharType="end"/>
        </w:r>
      </w:hyperlink>
    </w:p>
    <w:p w14:paraId="2589B617" w14:textId="3E5724B8" w:rsidR="007B5E14" w:rsidRPr="00F84EA0" w:rsidRDefault="007B5E14">
      <w:pPr>
        <w:pStyle w:val="TOC1"/>
        <w:tabs>
          <w:tab w:val="right" w:leader="dot" w:pos="9736"/>
        </w:tabs>
        <w:rPr>
          <w:rFonts w:ascii="Calibri" w:eastAsia="Times New Roman" w:hAnsi="Calibri"/>
          <w:noProof/>
          <w:sz w:val="22"/>
          <w:szCs w:val="22"/>
          <w:lang w:val="en-GB" w:eastAsia="en-GB"/>
        </w:rPr>
      </w:pPr>
      <w:hyperlink w:anchor="_Toc53076698" w:history="1">
        <w:r w:rsidRPr="00875B67">
          <w:rPr>
            <w:rStyle w:val="Hyperlink"/>
            <w:rFonts w:ascii="Comic Sans MS" w:hAnsi="Comic Sans MS"/>
            <w:noProof/>
          </w:rPr>
          <w:t>4. Definition</w:t>
        </w:r>
        <w:r>
          <w:rPr>
            <w:noProof/>
            <w:webHidden/>
          </w:rPr>
          <w:tab/>
        </w:r>
        <w:r>
          <w:rPr>
            <w:noProof/>
            <w:webHidden/>
          </w:rPr>
          <w:fldChar w:fldCharType="begin"/>
        </w:r>
        <w:r>
          <w:rPr>
            <w:noProof/>
            <w:webHidden/>
          </w:rPr>
          <w:instrText xml:space="preserve"> PAGEREF _Toc53076698 \h </w:instrText>
        </w:r>
        <w:r>
          <w:rPr>
            <w:noProof/>
            <w:webHidden/>
          </w:rPr>
        </w:r>
        <w:r>
          <w:rPr>
            <w:noProof/>
            <w:webHidden/>
          </w:rPr>
          <w:fldChar w:fldCharType="separate"/>
        </w:r>
        <w:r w:rsidR="00D67F4B">
          <w:rPr>
            <w:noProof/>
            <w:webHidden/>
          </w:rPr>
          <w:t>3</w:t>
        </w:r>
        <w:r>
          <w:rPr>
            <w:noProof/>
            <w:webHidden/>
          </w:rPr>
          <w:fldChar w:fldCharType="end"/>
        </w:r>
      </w:hyperlink>
    </w:p>
    <w:p w14:paraId="2F1B5AE9" w14:textId="1B901A40" w:rsidR="007B5E14" w:rsidRPr="00F84EA0" w:rsidRDefault="007B5E14">
      <w:pPr>
        <w:pStyle w:val="TOC1"/>
        <w:tabs>
          <w:tab w:val="right" w:leader="dot" w:pos="9736"/>
        </w:tabs>
        <w:rPr>
          <w:rFonts w:ascii="Calibri" w:eastAsia="Times New Roman" w:hAnsi="Calibri"/>
          <w:noProof/>
          <w:sz w:val="22"/>
          <w:szCs w:val="22"/>
          <w:lang w:val="en-GB" w:eastAsia="en-GB"/>
        </w:rPr>
      </w:pPr>
      <w:hyperlink w:anchor="_Toc53076699" w:history="1">
        <w:r w:rsidRPr="00875B67">
          <w:rPr>
            <w:rStyle w:val="Hyperlink"/>
            <w:rFonts w:ascii="Comic Sans MS" w:hAnsi="Comic Sans MS"/>
            <w:noProof/>
          </w:rPr>
          <w:t>5. Curriculum</w:t>
        </w:r>
        <w:r>
          <w:rPr>
            <w:noProof/>
            <w:webHidden/>
          </w:rPr>
          <w:tab/>
        </w:r>
        <w:r>
          <w:rPr>
            <w:noProof/>
            <w:webHidden/>
          </w:rPr>
          <w:fldChar w:fldCharType="begin"/>
        </w:r>
        <w:r>
          <w:rPr>
            <w:noProof/>
            <w:webHidden/>
          </w:rPr>
          <w:instrText xml:space="preserve"> PAGEREF _Toc53076699 \h </w:instrText>
        </w:r>
        <w:r>
          <w:rPr>
            <w:noProof/>
            <w:webHidden/>
          </w:rPr>
        </w:r>
        <w:r>
          <w:rPr>
            <w:noProof/>
            <w:webHidden/>
          </w:rPr>
          <w:fldChar w:fldCharType="separate"/>
        </w:r>
        <w:r w:rsidR="00D67F4B">
          <w:rPr>
            <w:noProof/>
            <w:webHidden/>
          </w:rPr>
          <w:t>3</w:t>
        </w:r>
        <w:r>
          <w:rPr>
            <w:noProof/>
            <w:webHidden/>
          </w:rPr>
          <w:fldChar w:fldCharType="end"/>
        </w:r>
      </w:hyperlink>
    </w:p>
    <w:p w14:paraId="477B6C38" w14:textId="31291F80" w:rsidR="007B5E14" w:rsidRPr="00F84EA0" w:rsidRDefault="007B5E14">
      <w:pPr>
        <w:pStyle w:val="TOC1"/>
        <w:tabs>
          <w:tab w:val="right" w:leader="dot" w:pos="9736"/>
        </w:tabs>
        <w:rPr>
          <w:rFonts w:ascii="Calibri" w:eastAsia="Times New Roman" w:hAnsi="Calibri"/>
          <w:noProof/>
          <w:sz w:val="22"/>
          <w:szCs w:val="22"/>
          <w:lang w:val="en-GB" w:eastAsia="en-GB"/>
        </w:rPr>
      </w:pPr>
      <w:hyperlink w:anchor="_Toc53076700" w:history="1">
        <w:r w:rsidRPr="00875B67">
          <w:rPr>
            <w:rStyle w:val="Hyperlink"/>
            <w:rFonts w:ascii="Comic Sans MS" w:hAnsi="Comic Sans MS"/>
            <w:noProof/>
          </w:rPr>
          <w:t>6. Implementation</w:t>
        </w:r>
        <w:r>
          <w:rPr>
            <w:noProof/>
            <w:webHidden/>
          </w:rPr>
          <w:tab/>
        </w:r>
        <w:r>
          <w:rPr>
            <w:noProof/>
            <w:webHidden/>
          </w:rPr>
          <w:fldChar w:fldCharType="begin"/>
        </w:r>
        <w:r>
          <w:rPr>
            <w:noProof/>
            <w:webHidden/>
          </w:rPr>
          <w:instrText xml:space="preserve"> PAGEREF _Toc53076700 \h </w:instrText>
        </w:r>
        <w:r>
          <w:rPr>
            <w:noProof/>
            <w:webHidden/>
          </w:rPr>
        </w:r>
        <w:r>
          <w:rPr>
            <w:noProof/>
            <w:webHidden/>
          </w:rPr>
          <w:fldChar w:fldCharType="separate"/>
        </w:r>
        <w:r w:rsidR="00D67F4B">
          <w:rPr>
            <w:noProof/>
            <w:webHidden/>
          </w:rPr>
          <w:t>4</w:t>
        </w:r>
        <w:r>
          <w:rPr>
            <w:noProof/>
            <w:webHidden/>
          </w:rPr>
          <w:fldChar w:fldCharType="end"/>
        </w:r>
      </w:hyperlink>
    </w:p>
    <w:p w14:paraId="64F3766F" w14:textId="48F760DF" w:rsidR="007B5E14" w:rsidRPr="00F84EA0" w:rsidRDefault="007B5E14">
      <w:pPr>
        <w:pStyle w:val="TOC1"/>
        <w:tabs>
          <w:tab w:val="right" w:leader="dot" w:pos="9736"/>
        </w:tabs>
        <w:rPr>
          <w:rFonts w:ascii="Calibri" w:eastAsia="Times New Roman" w:hAnsi="Calibri"/>
          <w:noProof/>
          <w:sz w:val="22"/>
          <w:szCs w:val="22"/>
          <w:lang w:val="en-GB" w:eastAsia="en-GB"/>
        </w:rPr>
      </w:pPr>
      <w:hyperlink w:anchor="_Toc53076701" w:history="1">
        <w:r w:rsidRPr="00875B67">
          <w:rPr>
            <w:rStyle w:val="Hyperlink"/>
            <w:rFonts w:ascii="Comic Sans MS" w:hAnsi="Comic Sans MS"/>
            <w:noProof/>
          </w:rPr>
          <w:t>7. Impact</w:t>
        </w:r>
        <w:r>
          <w:rPr>
            <w:noProof/>
            <w:webHidden/>
          </w:rPr>
          <w:tab/>
        </w:r>
        <w:r>
          <w:rPr>
            <w:noProof/>
            <w:webHidden/>
          </w:rPr>
          <w:fldChar w:fldCharType="begin"/>
        </w:r>
        <w:r>
          <w:rPr>
            <w:noProof/>
            <w:webHidden/>
          </w:rPr>
          <w:instrText xml:space="preserve"> PAGEREF _Toc53076701 \h </w:instrText>
        </w:r>
        <w:r>
          <w:rPr>
            <w:noProof/>
            <w:webHidden/>
          </w:rPr>
        </w:r>
        <w:r>
          <w:rPr>
            <w:noProof/>
            <w:webHidden/>
          </w:rPr>
          <w:fldChar w:fldCharType="separate"/>
        </w:r>
        <w:r w:rsidR="00D67F4B">
          <w:rPr>
            <w:noProof/>
            <w:webHidden/>
          </w:rPr>
          <w:t>5</w:t>
        </w:r>
        <w:r>
          <w:rPr>
            <w:noProof/>
            <w:webHidden/>
          </w:rPr>
          <w:fldChar w:fldCharType="end"/>
        </w:r>
      </w:hyperlink>
    </w:p>
    <w:p w14:paraId="6B137536" w14:textId="66CF5E1D" w:rsidR="007B5E14" w:rsidRPr="00F84EA0" w:rsidRDefault="007B5E14">
      <w:pPr>
        <w:pStyle w:val="TOC1"/>
        <w:tabs>
          <w:tab w:val="right" w:leader="dot" w:pos="9736"/>
        </w:tabs>
        <w:rPr>
          <w:rFonts w:ascii="Calibri" w:eastAsia="Times New Roman" w:hAnsi="Calibri"/>
          <w:noProof/>
          <w:sz w:val="22"/>
          <w:szCs w:val="22"/>
          <w:lang w:val="en-GB" w:eastAsia="en-GB"/>
        </w:rPr>
      </w:pPr>
      <w:hyperlink w:anchor="_Toc53076702" w:history="1">
        <w:r w:rsidRPr="00875B67">
          <w:rPr>
            <w:rStyle w:val="Hyperlink"/>
            <w:rFonts w:ascii="Comic Sans MS" w:hAnsi="Comic Sans MS"/>
            <w:noProof/>
          </w:rPr>
          <w:t>8. Roles and responsibilities</w:t>
        </w:r>
        <w:r>
          <w:rPr>
            <w:noProof/>
            <w:webHidden/>
          </w:rPr>
          <w:tab/>
        </w:r>
        <w:r>
          <w:rPr>
            <w:noProof/>
            <w:webHidden/>
          </w:rPr>
          <w:fldChar w:fldCharType="begin"/>
        </w:r>
        <w:r>
          <w:rPr>
            <w:noProof/>
            <w:webHidden/>
          </w:rPr>
          <w:instrText xml:space="preserve"> PAGEREF _Toc53076702 \h </w:instrText>
        </w:r>
        <w:r>
          <w:rPr>
            <w:noProof/>
            <w:webHidden/>
          </w:rPr>
        </w:r>
        <w:r>
          <w:rPr>
            <w:noProof/>
            <w:webHidden/>
          </w:rPr>
          <w:fldChar w:fldCharType="separate"/>
        </w:r>
        <w:r w:rsidR="00D67F4B">
          <w:rPr>
            <w:noProof/>
            <w:webHidden/>
          </w:rPr>
          <w:t>5</w:t>
        </w:r>
        <w:r>
          <w:rPr>
            <w:noProof/>
            <w:webHidden/>
          </w:rPr>
          <w:fldChar w:fldCharType="end"/>
        </w:r>
      </w:hyperlink>
    </w:p>
    <w:p w14:paraId="6484803E" w14:textId="735BB142" w:rsidR="007B5E14" w:rsidRPr="00F84EA0" w:rsidRDefault="007B5E14">
      <w:pPr>
        <w:pStyle w:val="TOC1"/>
        <w:tabs>
          <w:tab w:val="right" w:leader="dot" w:pos="9736"/>
        </w:tabs>
        <w:rPr>
          <w:rFonts w:ascii="Calibri" w:eastAsia="Times New Roman" w:hAnsi="Calibri"/>
          <w:noProof/>
          <w:sz w:val="22"/>
          <w:szCs w:val="22"/>
          <w:lang w:val="en-GB" w:eastAsia="en-GB"/>
        </w:rPr>
      </w:pPr>
      <w:hyperlink w:anchor="_Toc53076703" w:history="1">
        <w:r w:rsidRPr="00875B67">
          <w:rPr>
            <w:rStyle w:val="Hyperlink"/>
            <w:rFonts w:ascii="Comic Sans MS" w:hAnsi="Comic Sans MS"/>
            <w:noProof/>
          </w:rPr>
          <w:t>9. Parents’ right to withdraw</w:t>
        </w:r>
        <w:r>
          <w:rPr>
            <w:noProof/>
            <w:webHidden/>
          </w:rPr>
          <w:tab/>
        </w:r>
        <w:r>
          <w:rPr>
            <w:noProof/>
            <w:webHidden/>
          </w:rPr>
          <w:fldChar w:fldCharType="begin"/>
        </w:r>
        <w:r>
          <w:rPr>
            <w:noProof/>
            <w:webHidden/>
          </w:rPr>
          <w:instrText xml:space="preserve"> PAGEREF _Toc53076703 \h </w:instrText>
        </w:r>
        <w:r>
          <w:rPr>
            <w:noProof/>
            <w:webHidden/>
          </w:rPr>
        </w:r>
        <w:r>
          <w:rPr>
            <w:noProof/>
            <w:webHidden/>
          </w:rPr>
          <w:fldChar w:fldCharType="separate"/>
        </w:r>
        <w:r w:rsidR="00D67F4B">
          <w:rPr>
            <w:noProof/>
            <w:webHidden/>
          </w:rPr>
          <w:t>6</w:t>
        </w:r>
        <w:r>
          <w:rPr>
            <w:noProof/>
            <w:webHidden/>
          </w:rPr>
          <w:fldChar w:fldCharType="end"/>
        </w:r>
      </w:hyperlink>
    </w:p>
    <w:p w14:paraId="4A38AC74" w14:textId="28021043" w:rsidR="007B5E14" w:rsidRPr="00F84EA0" w:rsidRDefault="007B5E14">
      <w:pPr>
        <w:pStyle w:val="TOC1"/>
        <w:tabs>
          <w:tab w:val="right" w:leader="dot" w:pos="9736"/>
        </w:tabs>
        <w:rPr>
          <w:rFonts w:ascii="Calibri" w:eastAsia="Times New Roman" w:hAnsi="Calibri"/>
          <w:noProof/>
          <w:sz w:val="22"/>
          <w:szCs w:val="22"/>
          <w:lang w:val="en-GB" w:eastAsia="en-GB"/>
        </w:rPr>
      </w:pPr>
      <w:hyperlink w:anchor="_Toc53076704" w:history="1">
        <w:r w:rsidRPr="00875B67">
          <w:rPr>
            <w:rStyle w:val="Hyperlink"/>
            <w:rFonts w:ascii="Comic Sans MS" w:hAnsi="Comic Sans MS"/>
            <w:noProof/>
          </w:rPr>
          <w:t>10. Training</w:t>
        </w:r>
        <w:r>
          <w:rPr>
            <w:noProof/>
            <w:webHidden/>
          </w:rPr>
          <w:tab/>
        </w:r>
        <w:r>
          <w:rPr>
            <w:noProof/>
            <w:webHidden/>
          </w:rPr>
          <w:fldChar w:fldCharType="begin"/>
        </w:r>
        <w:r>
          <w:rPr>
            <w:noProof/>
            <w:webHidden/>
          </w:rPr>
          <w:instrText xml:space="preserve"> PAGEREF _Toc53076704 \h </w:instrText>
        </w:r>
        <w:r>
          <w:rPr>
            <w:noProof/>
            <w:webHidden/>
          </w:rPr>
        </w:r>
        <w:r>
          <w:rPr>
            <w:noProof/>
            <w:webHidden/>
          </w:rPr>
          <w:fldChar w:fldCharType="separate"/>
        </w:r>
        <w:r w:rsidR="00D67F4B">
          <w:rPr>
            <w:noProof/>
            <w:webHidden/>
          </w:rPr>
          <w:t>6</w:t>
        </w:r>
        <w:r>
          <w:rPr>
            <w:noProof/>
            <w:webHidden/>
          </w:rPr>
          <w:fldChar w:fldCharType="end"/>
        </w:r>
      </w:hyperlink>
    </w:p>
    <w:p w14:paraId="7B3CC77D" w14:textId="336F6B24" w:rsidR="007B5E14" w:rsidRPr="00F84EA0" w:rsidRDefault="007B5E14">
      <w:pPr>
        <w:pStyle w:val="TOC1"/>
        <w:tabs>
          <w:tab w:val="right" w:leader="dot" w:pos="9736"/>
        </w:tabs>
        <w:rPr>
          <w:rFonts w:ascii="Calibri" w:eastAsia="Times New Roman" w:hAnsi="Calibri"/>
          <w:noProof/>
          <w:sz w:val="22"/>
          <w:szCs w:val="22"/>
          <w:lang w:val="en-GB" w:eastAsia="en-GB"/>
        </w:rPr>
      </w:pPr>
      <w:hyperlink w:anchor="_Toc53076705" w:history="1">
        <w:r w:rsidRPr="00875B67">
          <w:rPr>
            <w:rStyle w:val="Hyperlink"/>
            <w:rFonts w:ascii="Comic Sans MS" w:hAnsi="Comic Sans MS"/>
            <w:noProof/>
          </w:rPr>
          <w:t>11. Monitoring arrangements</w:t>
        </w:r>
        <w:r>
          <w:rPr>
            <w:noProof/>
            <w:webHidden/>
          </w:rPr>
          <w:tab/>
        </w:r>
        <w:r>
          <w:rPr>
            <w:noProof/>
            <w:webHidden/>
          </w:rPr>
          <w:fldChar w:fldCharType="begin"/>
        </w:r>
        <w:r>
          <w:rPr>
            <w:noProof/>
            <w:webHidden/>
          </w:rPr>
          <w:instrText xml:space="preserve"> PAGEREF _Toc53076705 \h </w:instrText>
        </w:r>
        <w:r>
          <w:rPr>
            <w:noProof/>
            <w:webHidden/>
          </w:rPr>
        </w:r>
        <w:r>
          <w:rPr>
            <w:noProof/>
            <w:webHidden/>
          </w:rPr>
          <w:fldChar w:fldCharType="separate"/>
        </w:r>
        <w:r w:rsidR="00D67F4B">
          <w:rPr>
            <w:noProof/>
            <w:webHidden/>
          </w:rPr>
          <w:t>6</w:t>
        </w:r>
        <w:r>
          <w:rPr>
            <w:noProof/>
            <w:webHidden/>
          </w:rPr>
          <w:fldChar w:fldCharType="end"/>
        </w:r>
      </w:hyperlink>
    </w:p>
    <w:p w14:paraId="65BDEF15" w14:textId="1C8D73EE" w:rsidR="007B5E14" w:rsidRPr="00F84EA0" w:rsidRDefault="007B5E14">
      <w:pPr>
        <w:pStyle w:val="TOC3"/>
        <w:tabs>
          <w:tab w:val="right" w:leader="dot" w:pos="9736"/>
        </w:tabs>
        <w:rPr>
          <w:rFonts w:ascii="Calibri" w:eastAsia="Times New Roman" w:hAnsi="Calibri"/>
          <w:noProof/>
          <w:sz w:val="22"/>
          <w:szCs w:val="22"/>
          <w:lang w:val="en-GB" w:eastAsia="en-GB"/>
        </w:rPr>
      </w:pPr>
      <w:hyperlink w:anchor="_Toc53076706" w:history="1">
        <w:r w:rsidRPr="00875B67">
          <w:rPr>
            <w:rStyle w:val="Hyperlink"/>
            <w:rFonts w:ascii="Comic Sans MS" w:hAnsi="Comic Sans MS"/>
            <w:noProof/>
          </w:rPr>
          <w:t>Appendix 1: Curriculum map</w:t>
        </w:r>
        <w:r>
          <w:rPr>
            <w:noProof/>
            <w:webHidden/>
          </w:rPr>
          <w:tab/>
        </w:r>
        <w:r>
          <w:rPr>
            <w:noProof/>
            <w:webHidden/>
          </w:rPr>
          <w:fldChar w:fldCharType="begin"/>
        </w:r>
        <w:r>
          <w:rPr>
            <w:noProof/>
            <w:webHidden/>
          </w:rPr>
          <w:instrText xml:space="preserve"> PAGEREF _Toc53076706 \h </w:instrText>
        </w:r>
        <w:r>
          <w:rPr>
            <w:noProof/>
            <w:webHidden/>
          </w:rPr>
        </w:r>
        <w:r>
          <w:rPr>
            <w:noProof/>
            <w:webHidden/>
          </w:rPr>
          <w:fldChar w:fldCharType="separate"/>
        </w:r>
        <w:r w:rsidR="00D67F4B">
          <w:rPr>
            <w:noProof/>
            <w:webHidden/>
          </w:rPr>
          <w:t>7</w:t>
        </w:r>
        <w:r>
          <w:rPr>
            <w:noProof/>
            <w:webHidden/>
          </w:rPr>
          <w:fldChar w:fldCharType="end"/>
        </w:r>
      </w:hyperlink>
    </w:p>
    <w:p w14:paraId="4289EF64" w14:textId="504A5411" w:rsidR="007B5E14" w:rsidRPr="00F84EA0" w:rsidRDefault="007B5E14">
      <w:pPr>
        <w:pStyle w:val="TOC3"/>
        <w:tabs>
          <w:tab w:val="right" w:leader="dot" w:pos="9736"/>
        </w:tabs>
        <w:rPr>
          <w:rFonts w:ascii="Calibri" w:eastAsia="Times New Roman" w:hAnsi="Calibri"/>
          <w:noProof/>
          <w:sz w:val="22"/>
          <w:szCs w:val="22"/>
          <w:lang w:val="en-GB" w:eastAsia="en-GB"/>
        </w:rPr>
      </w:pPr>
      <w:hyperlink w:anchor="_Toc53076707" w:history="1">
        <w:r w:rsidRPr="00875B67">
          <w:rPr>
            <w:rStyle w:val="Hyperlink"/>
            <w:rFonts w:ascii="Comic Sans MS" w:hAnsi="Comic Sans MS"/>
            <w:noProof/>
          </w:rPr>
          <w:t>Appendix 2: By the end of primary school pupils should know</w:t>
        </w:r>
        <w:r>
          <w:rPr>
            <w:noProof/>
            <w:webHidden/>
          </w:rPr>
          <w:tab/>
        </w:r>
        <w:r>
          <w:rPr>
            <w:noProof/>
            <w:webHidden/>
          </w:rPr>
          <w:fldChar w:fldCharType="begin"/>
        </w:r>
        <w:r>
          <w:rPr>
            <w:noProof/>
            <w:webHidden/>
          </w:rPr>
          <w:instrText xml:space="preserve"> PAGEREF _Toc53076707 \h </w:instrText>
        </w:r>
        <w:r>
          <w:rPr>
            <w:noProof/>
            <w:webHidden/>
          </w:rPr>
        </w:r>
        <w:r>
          <w:rPr>
            <w:noProof/>
            <w:webHidden/>
          </w:rPr>
          <w:fldChar w:fldCharType="separate"/>
        </w:r>
        <w:r w:rsidR="00D67F4B">
          <w:rPr>
            <w:noProof/>
            <w:webHidden/>
          </w:rPr>
          <w:t>13</w:t>
        </w:r>
        <w:r>
          <w:rPr>
            <w:noProof/>
            <w:webHidden/>
          </w:rPr>
          <w:fldChar w:fldCharType="end"/>
        </w:r>
      </w:hyperlink>
    </w:p>
    <w:p w14:paraId="40B1A559" w14:textId="77777777" w:rsidR="00636B47" w:rsidRPr="00E24FC1" w:rsidRDefault="00636B47" w:rsidP="00636B47">
      <w:pPr>
        <w:pStyle w:val="1bodycopy10pt"/>
        <w:rPr>
          <w:rFonts w:ascii="Comic Sans MS" w:hAnsi="Comic Sans MS"/>
          <w:noProof/>
        </w:rPr>
      </w:pPr>
      <w:r w:rsidRPr="00E24FC1">
        <w:rPr>
          <w:rFonts w:ascii="Comic Sans MS" w:hAnsi="Comic Sans MS" w:cs="Arial"/>
          <w:noProof/>
          <w:szCs w:val="20"/>
        </w:rPr>
        <w:fldChar w:fldCharType="end"/>
      </w:r>
    </w:p>
    <w:p w14:paraId="7A210EE3" w14:textId="77777777" w:rsidR="00636B47" w:rsidRPr="00E24FC1" w:rsidRDefault="0062570C" w:rsidP="00636B47">
      <w:pPr>
        <w:pStyle w:val="1bodycopy10pt"/>
        <w:rPr>
          <w:rFonts w:ascii="Comic Sans MS" w:hAnsi="Comic Sans MS" w:cs="Arial"/>
          <w:noProof/>
          <w:szCs w:val="20"/>
        </w:rPr>
      </w:pPr>
      <w:r w:rsidRPr="00E24FC1">
        <w:rPr>
          <w:rFonts w:ascii="Comic Sans MS" w:hAnsi="Comic Sans MS"/>
          <w:noProof/>
        </w:rPr>
        <mc:AlternateContent>
          <mc:Choice Requires="wps">
            <w:drawing>
              <wp:anchor distT="4294967294" distB="4294967294" distL="114300" distR="114300" simplePos="0" relativeHeight="251657216" behindDoc="0" locked="0" layoutInCell="1" allowOverlap="1" wp14:anchorId="48B5A2A6" wp14:editId="7B2DA719">
                <wp:simplePos x="0" y="0"/>
                <wp:positionH relativeFrom="column">
                  <wp:posOffset>0</wp:posOffset>
                </wp:positionH>
                <wp:positionV relativeFrom="paragraph">
                  <wp:posOffset>-1</wp:posOffset>
                </wp:positionV>
                <wp:extent cx="6158865" cy="0"/>
                <wp:effectExtent l="0" t="0" r="0" b="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885F89" id="Straight Connector 5" o:spid="_x0000_s1026" style="position:absolute;flip:y;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61450636" w14:textId="77777777" w:rsidR="00636B47" w:rsidRPr="007B5E14" w:rsidRDefault="00636B47" w:rsidP="00636B47">
      <w:pPr>
        <w:pStyle w:val="Heading1"/>
        <w:rPr>
          <w:rFonts w:ascii="Comic Sans MS" w:hAnsi="Comic Sans MS"/>
          <w:color w:val="FF0000"/>
          <w:sz w:val="36"/>
          <w:szCs w:val="44"/>
        </w:rPr>
      </w:pPr>
      <w:bookmarkStart w:id="1" w:name="_Toc53076695"/>
      <w:r w:rsidRPr="007B5E14">
        <w:rPr>
          <w:rFonts w:ascii="Comic Sans MS" w:hAnsi="Comic Sans MS"/>
          <w:color w:val="FF0000"/>
          <w:sz w:val="36"/>
          <w:szCs w:val="44"/>
        </w:rPr>
        <w:t xml:space="preserve">1. </w:t>
      </w:r>
      <w:r w:rsidR="00B228BF" w:rsidRPr="007B5E14">
        <w:rPr>
          <w:rFonts w:ascii="Comic Sans MS" w:hAnsi="Comic Sans MS"/>
          <w:color w:val="FF0000"/>
          <w:sz w:val="36"/>
          <w:szCs w:val="44"/>
        </w:rPr>
        <w:t>Intent</w:t>
      </w:r>
      <w:bookmarkEnd w:id="1"/>
    </w:p>
    <w:p w14:paraId="300C2740" w14:textId="77777777" w:rsidR="00636B47" w:rsidRPr="000F095D" w:rsidRDefault="00636B47" w:rsidP="00636B47">
      <w:pPr>
        <w:pStyle w:val="1bodycopy10pt"/>
        <w:rPr>
          <w:rFonts w:ascii="Comic Sans MS" w:hAnsi="Comic Sans MS"/>
          <w:sz w:val="22"/>
          <w:szCs w:val="28"/>
        </w:rPr>
      </w:pPr>
      <w:r w:rsidRPr="000F095D">
        <w:rPr>
          <w:rFonts w:ascii="Comic Sans MS" w:hAnsi="Comic Sans MS"/>
          <w:sz w:val="22"/>
          <w:szCs w:val="28"/>
        </w:rPr>
        <w:t>The aims of relationship</w:t>
      </w:r>
      <w:r w:rsidR="001D1D95" w:rsidRPr="000F095D">
        <w:rPr>
          <w:rFonts w:ascii="Comic Sans MS" w:hAnsi="Comic Sans MS"/>
          <w:sz w:val="22"/>
          <w:szCs w:val="28"/>
        </w:rPr>
        <w:t>s</w:t>
      </w:r>
      <w:r w:rsidRPr="000F095D">
        <w:rPr>
          <w:rFonts w:ascii="Comic Sans MS" w:hAnsi="Comic Sans MS"/>
          <w:sz w:val="22"/>
          <w:szCs w:val="28"/>
        </w:rPr>
        <w:t xml:space="preserve"> and sex education (RSE) at our school are to:</w:t>
      </w:r>
    </w:p>
    <w:p w14:paraId="5D4A8FB9" w14:textId="77777777" w:rsidR="00636B47" w:rsidRPr="000F095D" w:rsidRDefault="00636B47" w:rsidP="001D1D95">
      <w:pPr>
        <w:pStyle w:val="3Bulletedcopyblue"/>
        <w:rPr>
          <w:rFonts w:ascii="Comic Sans MS" w:hAnsi="Comic Sans MS"/>
          <w:sz w:val="22"/>
          <w:szCs w:val="22"/>
        </w:rPr>
      </w:pPr>
      <w:r w:rsidRPr="000F095D">
        <w:rPr>
          <w:rFonts w:ascii="Comic Sans MS" w:hAnsi="Comic Sans MS"/>
          <w:sz w:val="22"/>
          <w:szCs w:val="22"/>
        </w:rPr>
        <w:t>Provide a framework in which sensitive discussions can take place</w:t>
      </w:r>
    </w:p>
    <w:p w14:paraId="1078A55F" w14:textId="77777777" w:rsidR="00636B47" w:rsidRPr="000F095D" w:rsidRDefault="00636B47" w:rsidP="001D1D95">
      <w:pPr>
        <w:pStyle w:val="3Bulletedcopyblue"/>
        <w:rPr>
          <w:rFonts w:ascii="Comic Sans MS" w:hAnsi="Comic Sans MS"/>
          <w:sz w:val="22"/>
          <w:szCs w:val="22"/>
        </w:rPr>
      </w:pPr>
      <w:r w:rsidRPr="000F095D">
        <w:rPr>
          <w:rFonts w:ascii="Comic Sans MS" w:hAnsi="Comic Sans MS"/>
          <w:sz w:val="22"/>
          <w:szCs w:val="22"/>
        </w:rPr>
        <w:t>Prepare pupils for puberty, and give them an understanding of sexual development and the importance of health and hygiene</w:t>
      </w:r>
    </w:p>
    <w:p w14:paraId="7F6CD5F8" w14:textId="77777777" w:rsidR="00636B47" w:rsidRPr="000F095D" w:rsidRDefault="00636B47" w:rsidP="001D1D95">
      <w:pPr>
        <w:pStyle w:val="3Bulletedcopyblue"/>
        <w:rPr>
          <w:rFonts w:ascii="Comic Sans MS" w:hAnsi="Comic Sans MS"/>
          <w:sz w:val="22"/>
          <w:szCs w:val="22"/>
        </w:rPr>
      </w:pPr>
      <w:r w:rsidRPr="000F095D">
        <w:rPr>
          <w:rFonts w:ascii="Comic Sans MS" w:hAnsi="Comic Sans MS"/>
          <w:sz w:val="22"/>
          <w:szCs w:val="22"/>
        </w:rPr>
        <w:t xml:space="preserve">Help pupils develop feelings of self-respect, </w:t>
      </w:r>
      <w:r w:rsidR="00B228BF" w:rsidRPr="000F095D">
        <w:rPr>
          <w:rFonts w:ascii="Comic Sans MS" w:hAnsi="Comic Sans MS"/>
          <w:sz w:val="22"/>
          <w:szCs w:val="22"/>
        </w:rPr>
        <w:t>confidence,</w:t>
      </w:r>
      <w:r w:rsidRPr="000F095D">
        <w:rPr>
          <w:rFonts w:ascii="Comic Sans MS" w:hAnsi="Comic Sans MS"/>
          <w:sz w:val="22"/>
          <w:szCs w:val="22"/>
        </w:rPr>
        <w:t xml:space="preserve"> and empathy</w:t>
      </w:r>
    </w:p>
    <w:p w14:paraId="0D598E99" w14:textId="77777777" w:rsidR="00636B47" w:rsidRPr="000F095D" w:rsidRDefault="00636B47" w:rsidP="001D1D95">
      <w:pPr>
        <w:pStyle w:val="3Bulletedcopyblue"/>
        <w:rPr>
          <w:rFonts w:ascii="Comic Sans MS" w:hAnsi="Comic Sans MS"/>
          <w:sz w:val="22"/>
          <w:szCs w:val="22"/>
        </w:rPr>
      </w:pPr>
      <w:r w:rsidRPr="000F095D">
        <w:rPr>
          <w:rFonts w:ascii="Comic Sans MS" w:hAnsi="Comic Sans MS"/>
          <w:sz w:val="22"/>
          <w:szCs w:val="22"/>
        </w:rPr>
        <w:t>Create a positive culture around issues of sexuality and relationships</w:t>
      </w:r>
    </w:p>
    <w:p w14:paraId="3FC02EAB" w14:textId="77777777" w:rsidR="00636B47" w:rsidRPr="000F095D" w:rsidRDefault="00636B47" w:rsidP="00636B47">
      <w:pPr>
        <w:pStyle w:val="3Bulletedcopyblue"/>
        <w:rPr>
          <w:rFonts w:ascii="Comic Sans MS" w:hAnsi="Comic Sans MS"/>
          <w:sz w:val="22"/>
          <w:szCs w:val="22"/>
        </w:rPr>
      </w:pPr>
      <w:r w:rsidRPr="000F095D">
        <w:rPr>
          <w:rFonts w:ascii="Comic Sans MS" w:hAnsi="Comic Sans MS"/>
          <w:sz w:val="22"/>
          <w:szCs w:val="22"/>
        </w:rPr>
        <w:t>Teach pupils the correct vocabulary to describe themselves and their bodies</w:t>
      </w:r>
    </w:p>
    <w:p w14:paraId="4ACB1A9B" w14:textId="77777777" w:rsidR="00735168" w:rsidRPr="000F095D" w:rsidRDefault="00735168" w:rsidP="00636B47">
      <w:pPr>
        <w:pStyle w:val="3Bulletedcopyblue"/>
        <w:rPr>
          <w:rFonts w:ascii="Comic Sans MS" w:hAnsi="Comic Sans MS"/>
          <w:sz w:val="22"/>
          <w:szCs w:val="22"/>
        </w:rPr>
      </w:pPr>
      <w:r w:rsidRPr="000F095D">
        <w:rPr>
          <w:rFonts w:ascii="Comic Sans MS" w:hAnsi="Comic Sans MS"/>
          <w:sz w:val="22"/>
          <w:szCs w:val="22"/>
        </w:rPr>
        <w:t>Show respect towards ourselves and others regardless of their background and choices</w:t>
      </w:r>
    </w:p>
    <w:p w14:paraId="6CC886E5" w14:textId="77777777" w:rsidR="007B5E14" w:rsidRPr="00E24FC1" w:rsidRDefault="007B5E14" w:rsidP="007B5E14">
      <w:pPr>
        <w:pStyle w:val="3Bulletedcopyblue"/>
        <w:numPr>
          <w:ilvl w:val="0"/>
          <w:numId w:val="0"/>
        </w:numPr>
        <w:ind w:left="340"/>
        <w:rPr>
          <w:rFonts w:ascii="Comic Sans MS" w:hAnsi="Comic Sans MS"/>
        </w:rPr>
      </w:pPr>
    </w:p>
    <w:p w14:paraId="63EBF02E" w14:textId="77777777" w:rsidR="00636B47" w:rsidRPr="007B5E14" w:rsidRDefault="00636B47" w:rsidP="00636B47">
      <w:pPr>
        <w:pStyle w:val="Heading1"/>
        <w:rPr>
          <w:rFonts w:ascii="Comic Sans MS" w:hAnsi="Comic Sans MS"/>
          <w:color w:val="FF0000"/>
          <w:sz w:val="36"/>
          <w:szCs w:val="44"/>
        </w:rPr>
      </w:pPr>
      <w:bookmarkStart w:id="2" w:name="_Toc53076696"/>
      <w:r w:rsidRPr="007B5E14">
        <w:rPr>
          <w:rFonts w:ascii="Comic Sans MS" w:hAnsi="Comic Sans MS"/>
          <w:color w:val="FF0000"/>
          <w:sz w:val="36"/>
          <w:szCs w:val="44"/>
        </w:rPr>
        <w:t>2. Statutory requirements</w:t>
      </w:r>
      <w:bookmarkEnd w:id="2"/>
    </w:p>
    <w:p w14:paraId="6D6A119D" w14:textId="77777777" w:rsidR="00DE2424" w:rsidRPr="000F095D" w:rsidRDefault="003601BC" w:rsidP="00DE2424">
      <w:pPr>
        <w:pStyle w:val="1bodycopy"/>
        <w:rPr>
          <w:rStyle w:val="Hyperlink"/>
          <w:rFonts w:ascii="Comic Sans MS" w:hAnsi="Comic Sans MS"/>
          <w:sz w:val="22"/>
          <w:szCs w:val="28"/>
        </w:rPr>
      </w:pPr>
      <w:r w:rsidRPr="000F095D">
        <w:rPr>
          <w:rFonts w:ascii="Comic Sans MS" w:hAnsi="Comic Sans MS"/>
          <w:sz w:val="22"/>
          <w:szCs w:val="28"/>
        </w:rPr>
        <w:t>As a maintained p</w:t>
      </w:r>
      <w:r w:rsidR="00A50C58" w:rsidRPr="000F095D">
        <w:rPr>
          <w:rFonts w:ascii="Comic Sans MS" w:hAnsi="Comic Sans MS"/>
          <w:sz w:val="22"/>
          <w:szCs w:val="28"/>
        </w:rPr>
        <w:t>rimary</w:t>
      </w:r>
      <w:r w:rsidR="00636B47" w:rsidRPr="000F095D">
        <w:rPr>
          <w:rFonts w:ascii="Comic Sans MS" w:hAnsi="Comic Sans MS"/>
          <w:sz w:val="22"/>
          <w:szCs w:val="28"/>
        </w:rPr>
        <w:t xml:space="preserve"> </w:t>
      </w:r>
      <w:proofErr w:type="gramStart"/>
      <w:r w:rsidR="00636B47" w:rsidRPr="000F095D">
        <w:rPr>
          <w:rFonts w:ascii="Comic Sans MS" w:hAnsi="Comic Sans MS"/>
          <w:sz w:val="22"/>
          <w:szCs w:val="28"/>
        </w:rPr>
        <w:t>school</w:t>
      </w:r>
      <w:proofErr w:type="gramEnd"/>
      <w:r w:rsidRPr="000F095D">
        <w:rPr>
          <w:rFonts w:ascii="Comic Sans MS" w:hAnsi="Comic Sans MS"/>
          <w:sz w:val="22"/>
          <w:szCs w:val="28"/>
        </w:rPr>
        <w:t xml:space="preserve"> we</w:t>
      </w:r>
      <w:r w:rsidR="00A50C58" w:rsidRPr="000F095D">
        <w:rPr>
          <w:rFonts w:ascii="Comic Sans MS" w:hAnsi="Comic Sans MS"/>
          <w:sz w:val="22"/>
          <w:szCs w:val="28"/>
        </w:rPr>
        <w:t xml:space="preserve"> must provide relationships education to all pupils</w:t>
      </w:r>
      <w:r w:rsidR="00DE2424" w:rsidRPr="000F095D">
        <w:rPr>
          <w:rFonts w:ascii="Comic Sans MS" w:hAnsi="Comic Sans MS"/>
          <w:sz w:val="22"/>
          <w:szCs w:val="28"/>
        </w:rPr>
        <w:t xml:space="preserve"> as per section 34 of the </w:t>
      </w:r>
      <w:r w:rsidR="00DE2424" w:rsidRPr="000F095D">
        <w:rPr>
          <w:rFonts w:ascii="Comic Sans MS" w:hAnsi="Comic Sans MS"/>
          <w:sz w:val="22"/>
          <w:szCs w:val="28"/>
        </w:rPr>
        <w:fldChar w:fldCharType="begin"/>
      </w:r>
      <w:r w:rsidR="00DE2424" w:rsidRPr="000F095D">
        <w:rPr>
          <w:rFonts w:ascii="Comic Sans MS" w:hAnsi="Comic Sans MS"/>
          <w:sz w:val="22"/>
          <w:szCs w:val="28"/>
        </w:rPr>
        <w:instrText xml:space="preserve"> HYPERLINK "http://www.legislation.gov.uk/ukpga/2017/16/section/34/enacted" </w:instrText>
      </w:r>
      <w:r w:rsidR="00DE2424" w:rsidRPr="000F095D">
        <w:rPr>
          <w:rFonts w:ascii="Comic Sans MS" w:hAnsi="Comic Sans MS"/>
          <w:sz w:val="22"/>
          <w:szCs w:val="28"/>
        </w:rPr>
      </w:r>
      <w:r w:rsidR="00DE2424" w:rsidRPr="000F095D">
        <w:rPr>
          <w:rFonts w:ascii="Comic Sans MS" w:hAnsi="Comic Sans MS"/>
          <w:sz w:val="22"/>
          <w:szCs w:val="28"/>
        </w:rPr>
        <w:fldChar w:fldCharType="separate"/>
      </w:r>
      <w:r w:rsidR="00DE2424" w:rsidRPr="000F095D">
        <w:rPr>
          <w:rStyle w:val="Hyperlink"/>
          <w:rFonts w:ascii="Comic Sans MS" w:hAnsi="Comic Sans MS"/>
          <w:sz w:val="22"/>
          <w:szCs w:val="28"/>
        </w:rPr>
        <w:t xml:space="preserve">Children and Social work </w:t>
      </w:r>
      <w:proofErr w:type="gramStart"/>
      <w:r w:rsidR="00DE2424" w:rsidRPr="000F095D">
        <w:rPr>
          <w:rStyle w:val="Hyperlink"/>
          <w:rFonts w:ascii="Comic Sans MS" w:hAnsi="Comic Sans MS"/>
          <w:sz w:val="22"/>
          <w:szCs w:val="28"/>
        </w:rPr>
        <w:t>act</w:t>
      </w:r>
      <w:proofErr w:type="gramEnd"/>
      <w:r w:rsidR="00DE2424" w:rsidRPr="000F095D">
        <w:rPr>
          <w:rStyle w:val="Hyperlink"/>
          <w:rFonts w:ascii="Comic Sans MS" w:hAnsi="Comic Sans MS"/>
          <w:sz w:val="22"/>
          <w:szCs w:val="28"/>
        </w:rPr>
        <w:t xml:space="preserve"> 2017.</w:t>
      </w:r>
    </w:p>
    <w:p w14:paraId="1932AC5F" w14:textId="77777777" w:rsidR="00DE2424" w:rsidRPr="000F095D" w:rsidRDefault="00DE2424" w:rsidP="00DE2424">
      <w:pPr>
        <w:pStyle w:val="1bodycopy"/>
        <w:rPr>
          <w:rFonts w:ascii="Comic Sans MS" w:hAnsi="Comic Sans MS"/>
          <w:sz w:val="22"/>
          <w:szCs w:val="28"/>
        </w:rPr>
      </w:pPr>
      <w:r w:rsidRPr="000F095D">
        <w:rPr>
          <w:rFonts w:ascii="Comic Sans MS" w:hAnsi="Comic Sans MS"/>
          <w:sz w:val="22"/>
          <w:szCs w:val="28"/>
        </w:rPr>
        <w:fldChar w:fldCharType="end"/>
      </w:r>
      <w:r w:rsidR="00E24FC1" w:rsidRPr="000F095D">
        <w:rPr>
          <w:rFonts w:ascii="Comic Sans MS" w:hAnsi="Comic Sans MS"/>
          <w:sz w:val="22"/>
          <w:szCs w:val="28"/>
        </w:rPr>
        <w:t>W</w:t>
      </w:r>
      <w:r w:rsidR="007E62A6" w:rsidRPr="000F095D">
        <w:rPr>
          <w:rFonts w:ascii="Comic Sans MS" w:hAnsi="Comic Sans MS"/>
          <w:sz w:val="22"/>
          <w:szCs w:val="28"/>
        </w:rPr>
        <w:t xml:space="preserve">e are </w:t>
      </w:r>
      <w:r w:rsidR="00A50C58" w:rsidRPr="000F095D">
        <w:rPr>
          <w:rFonts w:ascii="Comic Sans MS" w:hAnsi="Comic Sans MS"/>
          <w:sz w:val="22"/>
          <w:szCs w:val="28"/>
        </w:rPr>
        <w:t xml:space="preserve">not </w:t>
      </w:r>
      <w:r w:rsidR="00636B47" w:rsidRPr="000F095D">
        <w:rPr>
          <w:rFonts w:ascii="Comic Sans MS" w:hAnsi="Comic Sans MS"/>
          <w:sz w:val="22"/>
          <w:szCs w:val="28"/>
        </w:rPr>
        <w:t xml:space="preserve">required to </w:t>
      </w:r>
      <w:r w:rsidR="00A50C58" w:rsidRPr="000F095D">
        <w:rPr>
          <w:rFonts w:ascii="Comic Sans MS" w:hAnsi="Comic Sans MS"/>
          <w:sz w:val="22"/>
          <w:szCs w:val="28"/>
        </w:rPr>
        <w:t xml:space="preserve">provide sex </w:t>
      </w:r>
      <w:r w:rsidR="00B228BF" w:rsidRPr="000F095D">
        <w:rPr>
          <w:rFonts w:ascii="Comic Sans MS" w:hAnsi="Comic Sans MS"/>
          <w:sz w:val="22"/>
          <w:szCs w:val="28"/>
        </w:rPr>
        <w:t>education,</w:t>
      </w:r>
      <w:r w:rsidR="00A50C58" w:rsidRPr="000F095D">
        <w:rPr>
          <w:rFonts w:ascii="Comic Sans MS" w:hAnsi="Comic Sans MS"/>
          <w:sz w:val="22"/>
          <w:szCs w:val="28"/>
        </w:rPr>
        <w:t xml:space="preserve"> but </w:t>
      </w:r>
      <w:r w:rsidR="008F5103" w:rsidRPr="000F095D">
        <w:rPr>
          <w:rFonts w:ascii="Comic Sans MS" w:hAnsi="Comic Sans MS"/>
          <w:sz w:val="22"/>
          <w:szCs w:val="28"/>
        </w:rPr>
        <w:t>we</w:t>
      </w:r>
      <w:r w:rsidR="00A50C58" w:rsidRPr="000F095D">
        <w:rPr>
          <w:rFonts w:ascii="Comic Sans MS" w:hAnsi="Comic Sans MS"/>
          <w:sz w:val="22"/>
          <w:szCs w:val="28"/>
        </w:rPr>
        <w:t xml:space="preserve"> do need to </w:t>
      </w:r>
      <w:r w:rsidR="00636B47" w:rsidRPr="000F095D">
        <w:rPr>
          <w:rFonts w:ascii="Comic Sans MS" w:hAnsi="Comic Sans MS"/>
          <w:sz w:val="22"/>
          <w:szCs w:val="28"/>
        </w:rPr>
        <w:t>teach the elements of sex education contained in the</w:t>
      </w:r>
      <w:r w:rsidR="00021BA2" w:rsidRPr="000F095D">
        <w:rPr>
          <w:rFonts w:ascii="Comic Sans MS" w:hAnsi="Comic Sans MS"/>
          <w:sz w:val="22"/>
          <w:szCs w:val="28"/>
        </w:rPr>
        <w:t xml:space="preserve"> science curriculum. </w:t>
      </w:r>
    </w:p>
    <w:p w14:paraId="480B8790" w14:textId="77777777" w:rsidR="00244288" w:rsidRPr="000F095D" w:rsidRDefault="007E62A6" w:rsidP="001D1D95">
      <w:pPr>
        <w:pStyle w:val="1bodycopy"/>
        <w:rPr>
          <w:rFonts w:ascii="Comic Sans MS" w:eastAsia="Calibri" w:hAnsi="Comic Sans MS" w:cs="Arial"/>
          <w:sz w:val="22"/>
          <w:szCs w:val="22"/>
          <w:lang w:val="en-GB"/>
        </w:rPr>
      </w:pPr>
      <w:r w:rsidRPr="000F095D">
        <w:rPr>
          <w:rFonts w:ascii="Comic Sans MS" w:hAnsi="Comic Sans MS"/>
          <w:sz w:val="22"/>
          <w:szCs w:val="28"/>
        </w:rPr>
        <w:t>I</w:t>
      </w:r>
      <w:r w:rsidR="003601BC" w:rsidRPr="000F095D">
        <w:rPr>
          <w:rFonts w:ascii="Comic Sans MS" w:hAnsi="Comic Sans MS"/>
          <w:sz w:val="22"/>
          <w:szCs w:val="28"/>
        </w:rPr>
        <w:t xml:space="preserve">n teaching </w:t>
      </w:r>
      <w:r w:rsidRPr="000F095D">
        <w:rPr>
          <w:rFonts w:ascii="Comic Sans MS" w:hAnsi="Comic Sans MS"/>
          <w:sz w:val="22"/>
          <w:szCs w:val="28"/>
        </w:rPr>
        <w:t xml:space="preserve">RSE, </w:t>
      </w:r>
      <w:r w:rsidR="003601BC" w:rsidRPr="000F095D">
        <w:rPr>
          <w:rFonts w:ascii="Comic Sans MS" w:hAnsi="Comic Sans MS"/>
          <w:sz w:val="22"/>
          <w:szCs w:val="28"/>
        </w:rPr>
        <w:t>we</w:t>
      </w:r>
      <w:r w:rsidR="00636B47" w:rsidRPr="000F095D">
        <w:rPr>
          <w:rFonts w:ascii="Comic Sans MS" w:hAnsi="Comic Sans MS"/>
          <w:sz w:val="22"/>
          <w:szCs w:val="28"/>
        </w:rPr>
        <w:t xml:space="preserve"> </w:t>
      </w:r>
      <w:r w:rsidR="00DE2424" w:rsidRPr="000F095D">
        <w:rPr>
          <w:rFonts w:ascii="Comic Sans MS" w:hAnsi="Comic Sans MS"/>
          <w:sz w:val="22"/>
          <w:szCs w:val="28"/>
        </w:rPr>
        <w:t xml:space="preserve">must </w:t>
      </w:r>
      <w:r w:rsidR="00636B47" w:rsidRPr="000F095D">
        <w:rPr>
          <w:rFonts w:ascii="Comic Sans MS" w:hAnsi="Comic Sans MS"/>
          <w:sz w:val="22"/>
          <w:szCs w:val="28"/>
        </w:rPr>
        <w:t xml:space="preserve">have regard to </w:t>
      </w:r>
      <w:hyperlink r:id="rId12" w:history="1">
        <w:r w:rsidR="00636B47" w:rsidRPr="000F095D">
          <w:rPr>
            <w:rStyle w:val="Hyperlink"/>
            <w:rFonts w:ascii="Comic Sans MS" w:eastAsia="Calibri" w:hAnsi="Comic Sans MS" w:cs="Arial"/>
            <w:sz w:val="22"/>
            <w:szCs w:val="22"/>
            <w:lang w:val="en-GB"/>
          </w:rPr>
          <w:t>guidance</w:t>
        </w:r>
      </w:hyperlink>
      <w:r w:rsidR="00636B47" w:rsidRPr="000F095D">
        <w:rPr>
          <w:rFonts w:ascii="Comic Sans MS" w:eastAsia="Calibri" w:hAnsi="Comic Sans MS" w:cs="Arial"/>
          <w:sz w:val="22"/>
          <w:szCs w:val="22"/>
          <w:lang w:val="en-GB"/>
        </w:rPr>
        <w:t xml:space="preserve"> </w:t>
      </w:r>
      <w:r w:rsidR="00636B47" w:rsidRPr="000F095D">
        <w:rPr>
          <w:rFonts w:ascii="Comic Sans MS" w:hAnsi="Comic Sans MS"/>
          <w:sz w:val="22"/>
          <w:szCs w:val="28"/>
        </w:rPr>
        <w:t xml:space="preserve">issued by the secretary of state as outlined in </w:t>
      </w:r>
      <w:r w:rsidR="00244288" w:rsidRPr="000F095D">
        <w:rPr>
          <w:rFonts w:ascii="Comic Sans MS" w:eastAsia="Calibri" w:hAnsi="Comic Sans MS" w:cs="Arial"/>
          <w:sz w:val="22"/>
          <w:szCs w:val="22"/>
          <w:lang w:val="en-GB"/>
        </w:rPr>
        <w:t xml:space="preserve">section 403 of the </w:t>
      </w:r>
      <w:hyperlink r:id="rId13" w:history="1">
        <w:r w:rsidR="00244288" w:rsidRPr="000F095D">
          <w:rPr>
            <w:rStyle w:val="Hyperlink"/>
            <w:rFonts w:ascii="Comic Sans MS" w:eastAsia="Calibri" w:hAnsi="Comic Sans MS" w:cs="Arial"/>
            <w:sz w:val="22"/>
            <w:szCs w:val="22"/>
            <w:lang w:val="en-GB"/>
          </w:rPr>
          <w:t>Education Act 1996</w:t>
        </w:r>
        <w:r w:rsidR="00244288" w:rsidRPr="000F095D">
          <w:rPr>
            <w:rFonts w:ascii="Comic Sans MS" w:eastAsia="Calibri" w:hAnsi="Comic Sans MS" w:cs="Arial"/>
            <w:sz w:val="22"/>
            <w:szCs w:val="22"/>
            <w:lang w:val="en-GB"/>
          </w:rPr>
          <w:t>.</w:t>
        </w:r>
      </w:hyperlink>
    </w:p>
    <w:p w14:paraId="7D5C6AFD" w14:textId="77777777" w:rsidR="007B5E14" w:rsidRDefault="00735168" w:rsidP="007B5E14">
      <w:pPr>
        <w:pStyle w:val="1bodycopy"/>
        <w:rPr>
          <w:rFonts w:ascii="Comic Sans MS" w:hAnsi="Comic Sans MS"/>
          <w:sz w:val="22"/>
          <w:szCs w:val="28"/>
        </w:rPr>
      </w:pPr>
      <w:r w:rsidRPr="000F095D">
        <w:rPr>
          <w:rFonts w:ascii="Comic Sans MS" w:hAnsi="Comic Sans MS"/>
          <w:sz w:val="22"/>
          <w:szCs w:val="28"/>
        </w:rPr>
        <w:lastRenderedPageBreak/>
        <w:t>At Earl Spencer Primary School</w:t>
      </w:r>
      <w:r w:rsidR="00636B47" w:rsidRPr="000F095D">
        <w:rPr>
          <w:rFonts w:ascii="Comic Sans MS" w:hAnsi="Comic Sans MS"/>
          <w:sz w:val="22"/>
          <w:szCs w:val="28"/>
        </w:rPr>
        <w:t xml:space="preserve"> we teach</w:t>
      </w:r>
      <w:r w:rsidR="00E24FC1" w:rsidRPr="000F095D">
        <w:rPr>
          <w:rFonts w:ascii="Comic Sans MS" w:hAnsi="Comic Sans MS"/>
          <w:sz w:val="22"/>
          <w:szCs w:val="28"/>
        </w:rPr>
        <w:t xml:space="preserve"> RSE as set out in this policy</w:t>
      </w:r>
      <w:r w:rsidR="007B5E14" w:rsidRPr="000F095D">
        <w:rPr>
          <w:rFonts w:ascii="Comic Sans MS" w:hAnsi="Comic Sans MS"/>
          <w:sz w:val="22"/>
          <w:szCs w:val="28"/>
        </w:rPr>
        <w:t>.</w:t>
      </w:r>
    </w:p>
    <w:p w14:paraId="5D815748" w14:textId="77777777" w:rsidR="000F095D" w:rsidRPr="000F095D" w:rsidRDefault="000F095D" w:rsidP="007B5E14">
      <w:pPr>
        <w:pStyle w:val="1bodycopy"/>
        <w:rPr>
          <w:rFonts w:ascii="Comic Sans MS" w:hAnsi="Comic Sans MS"/>
          <w:sz w:val="22"/>
          <w:szCs w:val="28"/>
        </w:rPr>
      </w:pPr>
    </w:p>
    <w:p w14:paraId="45FE4A3C" w14:textId="77777777" w:rsidR="00636B47" w:rsidRPr="007B5E14" w:rsidRDefault="00636B47" w:rsidP="00636B47">
      <w:pPr>
        <w:pStyle w:val="Heading1"/>
        <w:rPr>
          <w:rFonts w:ascii="Comic Sans MS" w:hAnsi="Comic Sans MS"/>
          <w:color w:val="FF0000"/>
          <w:sz w:val="36"/>
        </w:rPr>
      </w:pPr>
      <w:bookmarkStart w:id="3" w:name="_Toc53076697"/>
      <w:r w:rsidRPr="007B5E14">
        <w:rPr>
          <w:rFonts w:ascii="Comic Sans MS" w:hAnsi="Comic Sans MS"/>
          <w:color w:val="FF0000"/>
          <w:sz w:val="36"/>
        </w:rPr>
        <w:t>3. Policy development</w:t>
      </w:r>
      <w:bookmarkEnd w:id="3"/>
    </w:p>
    <w:p w14:paraId="4772BAE9" w14:textId="77777777" w:rsidR="00636B47" w:rsidRPr="000F095D" w:rsidRDefault="00636B47" w:rsidP="00FF4B9C">
      <w:pPr>
        <w:pStyle w:val="1bodycopy"/>
        <w:rPr>
          <w:rFonts w:ascii="Comic Sans MS" w:hAnsi="Comic Sans MS"/>
          <w:sz w:val="22"/>
          <w:szCs w:val="22"/>
        </w:rPr>
      </w:pPr>
      <w:r w:rsidRPr="000F095D">
        <w:rPr>
          <w:rFonts w:ascii="Comic Sans MS" w:hAnsi="Comic Sans MS"/>
          <w:sz w:val="22"/>
          <w:szCs w:val="22"/>
        </w:rPr>
        <w:t>This policy has been developed in consultation with staff, pupils and parents. The consultation and policy development process involved the following steps:</w:t>
      </w:r>
    </w:p>
    <w:p w14:paraId="177951B1" w14:textId="77777777" w:rsidR="00636B47" w:rsidRPr="000F095D" w:rsidRDefault="00636B47" w:rsidP="00636B47">
      <w:pPr>
        <w:pStyle w:val="ListParagraph"/>
        <w:numPr>
          <w:ilvl w:val="0"/>
          <w:numId w:val="6"/>
        </w:numPr>
        <w:rPr>
          <w:rFonts w:ascii="Comic Sans MS" w:hAnsi="Comic Sans MS"/>
          <w:sz w:val="22"/>
          <w:szCs w:val="22"/>
        </w:rPr>
      </w:pPr>
      <w:r w:rsidRPr="000F095D">
        <w:rPr>
          <w:rFonts w:ascii="Comic Sans MS" w:hAnsi="Comic Sans MS"/>
          <w:sz w:val="22"/>
          <w:szCs w:val="22"/>
        </w:rPr>
        <w:t xml:space="preserve">Review – </w:t>
      </w:r>
      <w:r w:rsidR="00735168" w:rsidRPr="000F095D">
        <w:rPr>
          <w:rFonts w:ascii="Comic Sans MS" w:hAnsi="Comic Sans MS"/>
          <w:sz w:val="22"/>
          <w:szCs w:val="22"/>
        </w:rPr>
        <w:t>the PSHE lead</w:t>
      </w:r>
      <w:r w:rsidRPr="000F095D">
        <w:rPr>
          <w:rFonts w:ascii="Comic Sans MS" w:hAnsi="Comic Sans MS"/>
          <w:sz w:val="22"/>
          <w:szCs w:val="22"/>
        </w:rPr>
        <w:t xml:space="preserve"> pulled together all relevant information including relevant national and local guidance </w:t>
      </w:r>
    </w:p>
    <w:p w14:paraId="243FACFF" w14:textId="77777777" w:rsidR="00636B47" w:rsidRPr="000F095D" w:rsidRDefault="00636B47" w:rsidP="00636B47">
      <w:pPr>
        <w:pStyle w:val="ListParagraph"/>
        <w:ind w:left="1440"/>
        <w:rPr>
          <w:rFonts w:ascii="Comic Sans MS" w:hAnsi="Comic Sans MS"/>
          <w:sz w:val="22"/>
          <w:szCs w:val="22"/>
        </w:rPr>
      </w:pPr>
    </w:p>
    <w:p w14:paraId="39DC873B" w14:textId="77777777" w:rsidR="00636B47" w:rsidRPr="000F095D" w:rsidRDefault="00636B47" w:rsidP="00177C0C">
      <w:pPr>
        <w:pStyle w:val="ListParagraph"/>
        <w:numPr>
          <w:ilvl w:val="0"/>
          <w:numId w:val="6"/>
        </w:numPr>
        <w:rPr>
          <w:rFonts w:ascii="Comic Sans MS" w:hAnsi="Comic Sans MS"/>
          <w:sz w:val="22"/>
          <w:szCs w:val="22"/>
        </w:rPr>
      </w:pPr>
      <w:r w:rsidRPr="000F095D">
        <w:rPr>
          <w:rFonts w:ascii="Comic Sans MS" w:hAnsi="Comic Sans MS"/>
          <w:sz w:val="22"/>
          <w:szCs w:val="22"/>
        </w:rPr>
        <w:t xml:space="preserve">Staff consultation – all school staff </w:t>
      </w:r>
      <w:r w:rsidR="00735168" w:rsidRPr="000F095D">
        <w:rPr>
          <w:rFonts w:ascii="Comic Sans MS" w:hAnsi="Comic Sans MS"/>
          <w:sz w:val="22"/>
          <w:szCs w:val="22"/>
        </w:rPr>
        <w:t xml:space="preserve">took part in a RSE audit and questionnaire and </w:t>
      </w:r>
      <w:r w:rsidRPr="000F095D">
        <w:rPr>
          <w:rFonts w:ascii="Comic Sans MS" w:hAnsi="Comic Sans MS"/>
          <w:sz w:val="22"/>
          <w:szCs w:val="22"/>
        </w:rPr>
        <w:t>were given the opportunity to look at the policy and make recommendations</w:t>
      </w:r>
    </w:p>
    <w:p w14:paraId="5C3CBF0B" w14:textId="77777777" w:rsidR="00636B47" w:rsidRPr="000F095D" w:rsidRDefault="00636B47" w:rsidP="00636B47">
      <w:pPr>
        <w:pStyle w:val="ListParagraph"/>
        <w:ind w:left="1440"/>
        <w:rPr>
          <w:rFonts w:ascii="Comic Sans MS" w:hAnsi="Comic Sans MS"/>
          <w:sz w:val="22"/>
          <w:szCs w:val="22"/>
        </w:rPr>
      </w:pPr>
    </w:p>
    <w:p w14:paraId="2179F652" w14:textId="77777777" w:rsidR="00636B47" w:rsidRPr="000F095D" w:rsidRDefault="00636B47" w:rsidP="00636B47">
      <w:pPr>
        <w:pStyle w:val="ListParagraph"/>
        <w:numPr>
          <w:ilvl w:val="0"/>
          <w:numId w:val="6"/>
        </w:numPr>
        <w:rPr>
          <w:rFonts w:ascii="Comic Sans MS" w:hAnsi="Comic Sans MS"/>
          <w:sz w:val="22"/>
          <w:szCs w:val="22"/>
        </w:rPr>
      </w:pPr>
      <w:r w:rsidRPr="000F095D">
        <w:rPr>
          <w:rFonts w:ascii="Comic Sans MS" w:hAnsi="Comic Sans MS"/>
          <w:sz w:val="22"/>
          <w:szCs w:val="22"/>
        </w:rPr>
        <w:t xml:space="preserve">Pupil consultation – we investigated what exactly pupils want from their </w:t>
      </w:r>
      <w:r w:rsidR="004741E1" w:rsidRPr="000F095D">
        <w:rPr>
          <w:rFonts w:ascii="Comic Sans MS" w:hAnsi="Comic Sans MS"/>
          <w:sz w:val="22"/>
          <w:szCs w:val="22"/>
        </w:rPr>
        <w:t>R</w:t>
      </w:r>
      <w:r w:rsidRPr="000F095D">
        <w:rPr>
          <w:rFonts w:ascii="Comic Sans MS" w:hAnsi="Comic Sans MS"/>
          <w:sz w:val="22"/>
          <w:szCs w:val="22"/>
        </w:rPr>
        <w:t>SE</w:t>
      </w:r>
    </w:p>
    <w:p w14:paraId="5EEB5BCA" w14:textId="77777777" w:rsidR="00735168" w:rsidRPr="000F095D" w:rsidRDefault="00735168" w:rsidP="00735168">
      <w:pPr>
        <w:pStyle w:val="ListParagraph"/>
        <w:rPr>
          <w:rFonts w:ascii="Comic Sans MS" w:hAnsi="Comic Sans MS"/>
          <w:sz w:val="22"/>
          <w:szCs w:val="22"/>
        </w:rPr>
      </w:pPr>
    </w:p>
    <w:p w14:paraId="062D3079" w14:textId="77777777" w:rsidR="00735168" w:rsidRPr="000F095D" w:rsidRDefault="00735168" w:rsidP="00735168">
      <w:pPr>
        <w:pStyle w:val="ListParagraph"/>
        <w:numPr>
          <w:ilvl w:val="0"/>
          <w:numId w:val="6"/>
        </w:numPr>
        <w:rPr>
          <w:rFonts w:ascii="Comic Sans MS" w:hAnsi="Comic Sans MS"/>
          <w:sz w:val="22"/>
          <w:szCs w:val="22"/>
        </w:rPr>
      </w:pPr>
      <w:r w:rsidRPr="000F095D">
        <w:rPr>
          <w:rFonts w:ascii="Comic Sans MS" w:hAnsi="Comic Sans MS"/>
          <w:sz w:val="22"/>
          <w:szCs w:val="22"/>
        </w:rPr>
        <w:t xml:space="preserve">Parent/stakeholder consultation – parents were invited to read the policy, make comments, and raise any concerns. </w:t>
      </w:r>
    </w:p>
    <w:p w14:paraId="0EA94E81" w14:textId="77777777" w:rsidR="00735168" w:rsidRPr="000F095D" w:rsidRDefault="00735168" w:rsidP="00735168">
      <w:pPr>
        <w:pStyle w:val="ListParagraph"/>
        <w:ind w:left="1440"/>
        <w:rPr>
          <w:rFonts w:ascii="Comic Sans MS" w:hAnsi="Comic Sans MS"/>
          <w:sz w:val="22"/>
          <w:szCs w:val="22"/>
        </w:rPr>
      </w:pPr>
    </w:p>
    <w:p w14:paraId="1035555A" w14:textId="77777777" w:rsidR="00636B47" w:rsidRPr="000F095D" w:rsidRDefault="00636B47" w:rsidP="00636B47">
      <w:pPr>
        <w:pStyle w:val="ListParagraph"/>
        <w:numPr>
          <w:ilvl w:val="0"/>
          <w:numId w:val="6"/>
        </w:numPr>
        <w:rPr>
          <w:rFonts w:ascii="Comic Sans MS" w:hAnsi="Comic Sans MS"/>
          <w:sz w:val="22"/>
          <w:szCs w:val="22"/>
        </w:rPr>
      </w:pPr>
      <w:r w:rsidRPr="000F095D">
        <w:rPr>
          <w:rFonts w:ascii="Comic Sans MS" w:hAnsi="Comic Sans MS"/>
          <w:sz w:val="22"/>
          <w:szCs w:val="22"/>
        </w:rPr>
        <w:t>Ratification – once amendments were made, the policy was shared with governors and ratified</w:t>
      </w:r>
    </w:p>
    <w:p w14:paraId="691810CB" w14:textId="77777777" w:rsidR="00636B47" w:rsidRPr="00E24FC1" w:rsidRDefault="00636B47" w:rsidP="00636B47">
      <w:pPr>
        <w:rPr>
          <w:rFonts w:ascii="Comic Sans MS" w:hAnsi="Comic Sans MS"/>
        </w:rPr>
      </w:pPr>
    </w:p>
    <w:p w14:paraId="5B49374D" w14:textId="77777777" w:rsidR="00735168" w:rsidRPr="007B5E14" w:rsidRDefault="00636B47" w:rsidP="00735168">
      <w:pPr>
        <w:pStyle w:val="Heading1"/>
        <w:rPr>
          <w:rFonts w:ascii="Comic Sans MS" w:hAnsi="Comic Sans MS"/>
          <w:color w:val="FF0000"/>
          <w:sz w:val="36"/>
        </w:rPr>
      </w:pPr>
      <w:bookmarkStart w:id="4" w:name="_Toc531168964"/>
      <w:bookmarkStart w:id="5" w:name="_Toc53076698"/>
      <w:r w:rsidRPr="007B5E14">
        <w:rPr>
          <w:rFonts w:ascii="Comic Sans MS" w:hAnsi="Comic Sans MS"/>
          <w:color w:val="FF0000"/>
          <w:sz w:val="36"/>
        </w:rPr>
        <w:t>4. Definition</w:t>
      </w:r>
      <w:bookmarkEnd w:id="4"/>
      <w:bookmarkEnd w:id="5"/>
    </w:p>
    <w:p w14:paraId="22DB72F8" w14:textId="77777777" w:rsidR="00636B47" w:rsidRPr="000F095D" w:rsidRDefault="00636B47" w:rsidP="00636B47">
      <w:pPr>
        <w:pStyle w:val="1bodycopy10pt"/>
        <w:rPr>
          <w:rFonts w:ascii="Comic Sans MS" w:hAnsi="Comic Sans MS"/>
          <w:sz w:val="22"/>
          <w:szCs w:val="22"/>
          <w:lang w:val="en-GB"/>
        </w:rPr>
      </w:pPr>
      <w:r w:rsidRPr="000F095D">
        <w:rPr>
          <w:rFonts w:ascii="Comic Sans MS" w:hAnsi="Comic Sans MS"/>
          <w:sz w:val="22"/>
          <w:szCs w:val="22"/>
          <w:lang w:val="en-GB"/>
        </w:rPr>
        <w:t xml:space="preserve">RSE is about the emotional, social and cultural development of pupils, and involves learning about relationships, sexual health, sexuality, healthy lifestyles, diversity and personal identity. </w:t>
      </w:r>
    </w:p>
    <w:p w14:paraId="57D66072" w14:textId="77777777" w:rsidR="00636B47" w:rsidRPr="000F095D" w:rsidRDefault="00636B47" w:rsidP="00636B47">
      <w:pPr>
        <w:pStyle w:val="1bodycopy10pt"/>
        <w:rPr>
          <w:rFonts w:ascii="Comic Sans MS" w:hAnsi="Comic Sans MS"/>
          <w:sz w:val="22"/>
          <w:szCs w:val="22"/>
          <w:lang w:val="en-GB"/>
        </w:rPr>
      </w:pPr>
      <w:r w:rsidRPr="000F095D">
        <w:rPr>
          <w:rFonts w:ascii="Comic Sans MS" w:hAnsi="Comic Sans MS"/>
          <w:sz w:val="22"/>
          <w:szCs w:val="22"/>
          <w:lang w:val="en-GB"/>
        </w:rPr>
        <w:t xml:space="preserve">RSE involves a combination of sharing </w:t>
      </w:r>
      <w:r w:rsidR="000F095D" w:rsidRPr="000F095D">
        <w:rPr>
          <w:rFonts w:ascii="Comic Sans MS" w:hAnsi="Comic Sans MS"/>
          <w:sz w:val="22"/>
          <w:szCs w:val="22"/>
          <w:lang w:val="en-GB"/>
        </w:rPr>
        <w:t>information and</w:t>
      </w:r>
      <w:r w:rsidRPr="000F095D">
        <w:rPr>
          <w:rFonts w:ascii="Comic Sans MS" w:hAnsi="Comic Sans MS"/>
          <w:sz w:val="22"/>
          <w:szCs w:val="22"/>
          <w:lang w:val="en-GB"/>
        </w:rPr>
        <w:t xml:space="preserve"> exploring issues and values. </w:t>
      </w:r>
    </w:p>
    <w:p w14:paraId="563ED2C6" w14:textId="77777777" w:rsidR="00636B47" w:rsidRPr="000F095D" w:rsidRDefault="00636B47" w:rsidP="00636B47">
      <w:pPr>
        <w:pStyle w:val="1bodycopy10pt"/>
        <w:rPr>
          <w:rFonts w:ascii="Comic Sans MS" w:hAnsi="Comic Sans MS"/>
          <w:b/>
          <w:bCs/>
          <w:sz w:val="22"/>
          <w:szCs w:val="22"/>
          <w:lang w:val="en-GB"/>
        </w:rPr>
      </w:pPr>
      <w:r w:rsidRPr="000F095D">
        <w:rPr>
          <w:rFonts w:ascii="Comic Sans MS" w:hAnsi="Comic Sans MS"/>
          <w:b/>
          <w:bCs/>
          <w:sz w:val="22"/>
          <w:szCs w:val="22"/>
          <w:lang w:val="en-GB"/>
        </w:rPr>
        <w:t>RSE is not about the promotion of sexual activity</w:t>
      </w:r>
      <w:r w:rsidR="00845252" w:rsidRPr="000F095D">
        <w:rPr>
          <w:rFonts w:ascii="Comic Sans MS" w:hAnsi="Comic Sans MS"/>
          <w:b/>
          <w:bCs/>
          <w:sz w:val="22"/>
          <w:szCs w:val="22"/>
          <w:lang w:val="en-GB"/>
        </w:rPr>
        <w:t>.</w:t>
      </w:r>
    </w:p>
    <w:p w14:paraId="4328DC35" w14:textId="77777777" w:rsidR="00636B47" w:rsidRPr="00E24FC1" w:rsidRDefault="00636B47" w:rsidP="00636B47">
      <w:pPr>
        <w:pStyle w:val="1bodycopy10pt"/>
        <w:rPr>
          <w:rFonts w:ascii="Comic Sans MS" w:hAnsi="Comic Sans MS"/>
          <w:lang w:val="en-GB"/>
        </w:rPr>
      </w:pPr>
    </w:p>
    <w:p w14:paraId="1194B4C6" w14:textId="77777777" w:rsidR="00636B47" w:rsidRPr="007B5E14" w:rsidRDefault="00636B47" w:rsidP="00636B47">
      <w:pPr>
        <w:pStyle w:val="Heading1"/>
        <w:rPr>
          <w:rFonts w:ascii="Comic Sans MS" w:hAnsi="Comic Sans MS"/>
          <w:color w:val="FF0000"/>
          <w:sz w:val="36"/>
        </w:rPr>
      </w:pPr>
      <w:bookmarkStart w:id="6" w:name="_Toc53076699"/>
      <w:r w:rsidRPr="007B5E14">
        <w:rPr>
          <w:rFonts w:ascii="Comic Sans MS" w:hAnsi="Comic Sans MS"/>
          <w:color w:val="FF0000"/>
          <w:sz w:val="36"/>
        </w:rPr>
        <w:t>5. Curriculum</w:t>
      </w:r>
      <w:bookmarkEnd w:id="6"/>
    </w:p>
    <w:p w14:paraId="10E7C967" w14:textId="77777777" w:rsidR="00636B47" w:rsidRPr="000F095D" w:rsidRDefault="00122D3E" w:rsidP="00636B47">
      <w:pPr>
        <w:pStyle w:val="1bodycopy10pt"/>
        <w:rPr>
          <w:rFonts w:ascii="Comic Sans MS" w:hAnsi="Comic Sans MS"/>
          <w:sz w:val="22"/>
          <w:szCs w:val="22"/>
          <w:lang w:val="en-GB"/>
        </w:rPr>
      </w:pPr>
      <w:r w:rsidRPr="000F095D">
        <w:rPr>
          <w:rFonts w:ascii="Comic Sans MS" w:hAnsi="Comic Sans MS"/>
          <w:sz w:val="22"/>
          <w:szCs w:val="22"/>
          <w:lang w:val="en-GB"/>
        </w:rPr>
        <w:t>O</w:t>
      </w:r>
      <w:r w:rsidR="00636B47" w:rsidRPr="000F095D">
        <w:rPr>
          <w:rFonts w:ascii="Comic Sans MS" w:hAnsi="Comic Sans MS"/>
          <w:sz w:val="22"/>
          <w:szCs w:val="22"/>
          <w:lang w:val="en-GB"/>
        </w:rPr>
        <w:t xml:space="preserve">ur curriculum </w:t>
      </w:r>
      <w:r w:rsidR="007B5E14" w:rsidRPr="000F095D">
        <w:rPr>
          <w:rFonts w:ascii="Comic Sans MS" w:hAnsi="Comic Sans MS"/>
          <w:sz w:val="22"/>
          <w:szCs w:val="22"/>
          <w:lang w:val="en-GB"/>
        </w:rPr>
        <w:t xml:space="preserve">coverage for RSE </w:t>
      </w:r>
      <w:r w:rsidRPr="000F095D">
        <w:rPr>
          <w:rFonts w:ascii="Comic Sans MS" w:hAnsi="Comic Sans MS"/>
          <w:sz w:val="22"/>
          <w:szCs w:val="22"/>
          <w:lang w:val="en-GB"/>
        </w:rPr>
        <w:t xml:space="preserve">is set out </w:t>
      </w:r>
      <w:r w:rsidR="00CC356B" w:rsidRPr="000F095D">
        <w:rPr>
          <w:rFonts w:ascii="Comic Sans MS" w:hAnsi="Comic Sans MS"/>
          <w:sz w:val="22"/>
          <w:szCs w:val="22"/>
          <w:lang w:val="en-GB"/>
        </w:rPr>
        <w:t xml:space="preserve">as per Appendix 1 but we may </w:t>
      </w:r>
      <w:r w:rsidR="00636B47" w:rsidRPr="000F095D">
        <w:rPr>
          <w:rFonts w:ascii="Comic Sans MS" w:hAnsi="Comic Sans MS"/>
          <w:sz w:val="22"/>
          <w:szCs w:val="22"/>
          <w:lang w:val="en-GB"/>
        </w:rPr>
        <w:t xml:space="preserve">need </w:t>
      </w:r>
      <w:r w:rsidR="00CA055B" w:rsidRPr="000F095D">
        <w:rPr>
          <w:rFonts w:ascii="Comic Sans MS" w:hAnsi="Comic Sans MS"/>
          <w:sz w:val="22"/>
          <w:szCs w:val="22"/>
          <w:lang w:val="en-GB"/>
        </w:rPr>
        <w:t xml:space="preserve">to adapt </w:t>
      </w:r>
      <w:r w:rsidR="00CC356B" w:rsidRPr="000F095D">
        <w:rPr>
          <w:rFonts w:ascii="Comic Sans MS" w:hAnsi="Comic Sans MS"/>
          <w:sz w:val="22"/>
          <w:szCs w:val="22"/>
          <w:lang w:val="en-GB"/>
        </w:rPr>
        <w:t xml:space="preserve">it </w:t>
      </w:r>
      <w:r w:rsidR="00CA055B" w:rsidRPr="000F095D">
        <w:rPr>
          <w:rFonts w:ascii="Comic Sans MS" w:hAnsi="Comic Sans MS"/>
          <w:sz w:val="22"/>
          <w:szCs w:val="22"/>
          <w:lang w:val="en-GB"/>
        </w:rPr>
        <w:t>as and when necessary.</w:t>
      </w:r>
    </w:p>
    <w:p w14:paraId="2726341C" w14:textId="77777777" w:rsidR="00636B47" w:rsidRPr="000F095D" w:rsidRDefault="00636B47" w:rsidP="00636B47">
      <w:pPr>
        <w:pStyle w:val="1bodycopy10pt"/>
        <w:rPr>
          <w:rFonts w:ascii="Comic Sans MS" w:hAnsi="Comic Sans MS"/>
          <w:sz w:val="22"/>
          <w:szCs w:val="22"/>
          <w:lang w:val="en-GB"/>
        </w:rPr>
      </w:pPr>
      <w:r w:rsidRPr="000F095D">
        <w:rPr>
          <w:rFonts w:ascii="Comic Sans MS" w:hAnsi="Comic Sans MS"/>
          <w:sz w:val="22"/>
          <w:szCs w:val="22"/>
          <w:lang w:val="en-GB"/>
        </w:rPr>
        <w:t>We have developed the curriculum in consultation with parent</w:t>
      </w:r>
      <w:r w:rsidR="00333DC7" w:rsidRPr="000F095D">
        <w:rPr>
          <w:rFonts w:ascii="Comic Sans MS" w:hAnsi="Comic Sans MS"/>
          <w:sz w:val="22"/>
          <w:szCs w:val="22"/>
          <w:lang w:val="en-GB"/>
        </w:rPr>
        <w:t>s</w:t>
      </w:r>
      <w:r w:rsidRPr="000F095D">
        <w:rPr>
          <w:rFonts w:ascii="Comic Sans MS" w:hAnsi="Comic Sans MS"/>
          <w:sz w:val="22"/>
          <w:szCs w:val="22"/>
          <w:lang w:val="en-GB"/>
        </w:rPr>
        <w:t xml:space="preserve">, </w:t>
      </w:r>
      <w:r w:rsidR="00B228BF" w:rsidRPr="000F095D">
        <w:rPr>
          <w:rFonts w:ascii="Comic Sans MS" w:hAnsi="Comic Sans MS"/>
          <w:sz w:val="22"/>
          <w:szCs w:val="22"/>
          <w:lang w:val="en-GB"/>
        </w:rPr>
        <w:t>pupils,</w:t>
      </w:r>
      <w:r w:rsidRPr="000F095D">
        <w:rPr>
          <w:rFonts w:ascii="Comic Sans MS" w:hAnsi="Comic Sans MS"/>
          <w:sz w:val="22"/>
          <w:szCs w:val="22"/>
          <w:lang w:val="en-GB"/>
        </w:rPr>
        <w:t xml:space="preserve"> and staff</w:t>
      </w:r>
      <w:r w:rsidR="005816FF" w:rsidRPr="000F095D">
        <w:rPr>
          <w:rFonts w:ascii="Comic Sans MS" w:hAnsi="Comic Sans MS"/>
          <w:sz w:val="22"/>
          <w:szCs w:val="22"/>
          <w:lang w:val="en-GB"/>
        </w:rPr>
        <w:t>,</w:t>
      </w:r>
      <w:r w:rsidRPr="000F095D">
        <w:rPr>
          <w:rFonts w:ascii="Comic Sans MS" w:hAnsi="Comic Sans MS"/>
          <w:sz w:val="22"/>
          <w:szCs w:val="22"/>
          <w:lang w:val="en-GB"/>
        </w:rPr>
        <w:t xml:space="preserve"> </w:t>
      </w:r>
      <w:r w:rsidR="007B5E14" w:rsidRPr="000F095D">
        <w:rPr>
          <w:rFonts w:ascii="Comic Sans MS" w:hAnsi="Comic Sans MS"/>
          <w:sz w:val="22"/>
          <w:szCs w:val="22"/>
          <w:lang w:val="en-GB"/>
        </w:rPr>
        <w:t>considering</w:t>
      </w:r>
      <w:r w:rsidR="0078141F" w:rsidRPr="000F095D">
        <w:rPr>
          <w:rFonts w:ascii="Comic Sans MS" w:hAnsi="Comic Sans MS"/>
          <w:sz w:val="22"/>
          <w:szCs w:val="22"/>
          <w:lang w:val="en-GB"/>
        </w:rPr>
        <w:t xml:space="preserve"> the</w:t>
      </w:r>
      <w:r w:rsidR="005816FF" w:rsidRPr="000F095D">
        <w:rPr>
          <w:rFonts w:ascii="Comic Sans MS" w:hAnsi="Comic Sans MS"/>
          <w:sz w:val="22"/>
          <w:szCs w:val="22"/>
          <w:lang w:val="en-GB"/>
        </w:rPr>
        <w:t xml:space="preserve"> age,</w:t>
      </w:r>
      <w:r w:rsidR="0078141F" w:rsidRPr="000F095D">
        <w:rPr>
          <w:rFonts w:ascii="Comic Sans MS" w:hAnsi="Comic Sans MS"/>
          <w:sz w:val="22"/>
          <w:szCs w:val="22"/>
          <w:lang w:val="en-GB"/>
        </w:rPr>
        <w:t xml:space="preserve"> n</w:t>
      </w:r>
      <w:r w:rsidR="00EB15B0" w:rsidRPr="000F095D">
        <w:rPr>
          <w:rFonts w:ascii="Comic Sans MS" w:hAnsi="Comic Sans MS"/>
          <w:sz w:val="22"/>
          <w:szCs w:val="22"/>
          <w:lang w:val="en-GB"/>
        </w:rPr>
        <w:t>eeds and feelings</w:t>
      </w:r>
      <w:r w:rsidR="0078141F" w:rsidRPr="000F095D">
        <w:rPr>
          <w:rFonts w:ascii="Comic Sans MS" w:hAnsi="Comic Sans MS"/>
          <w:sz w:val="22"/>
          <w:szCs w:val="22"/>
          <w:lang w:val="en-GB"/>
        </w:rPr>
        <w:t xml:space="preserve"> </w:t>
      </w:r>
      <w:r w:rsidRPr="000F095D">
        <w:rPr>
          <w:rFonts w:ascii="Comic Sans MS" w:hAnsi="Comic Sans MS"/>
          <w:sz w:val="22"/>
          <w:szCs w:val="22"/>
          <w:lang w:val="en-GB"/>
        </w:rPr>
        <w:t>of pupils. If pupils ask questions outside the scope</w:t>
      </w:r>
      <w:r w:rsidR="005816FF" w:rsidRPr="000F095D">
        <w:rPr>
          <w:rFonts w:ascii="Comic Sans MS" w:hAnsi="Comic Sans MS"/>
          <w:sz w:val="22"/>
          <w:szCs w:val="22"/>
          <w:lang w:val="en-GB"/>
        </w:rPr>
        <w:t xml:space="preserve"> of this policy</w:t>
      </w:r>
      <w:r w:rsidRPr="000F095D">
        <w:rPr>
          <w:rFonts w:ascii="Comic Sans MS" w:hAnsi="Comic Sans MS"/>
          <w:sz w:val="22"/>
          <w:szCs w:val="22"/>
          <w:lang w:val="en-GB"/>
        </w:rPr>
        <w:t xml:space="preserve">, teachers will respond in an appropriate </w:t>
      </w:r>
      <w:r w:rsidR="00206A62" w:rsidRPr="000F095D">
        <w:rPr>
          <w:rFonts w:ascii="Comic Sans MS" w:hAnsi="Comic Sans MS"/>
          <w:sz w:val="22"/>
          <w:szCs w:val="22"/>
          <w:lang w:val="en-GB"/>
        </w:rPr>
        <w:t>manner,</w:t>
      </w:r>
      <w:r w:rsidRPr="000F095D">
        <w:rPr>
          <w:rFonts w:ascii="Comic Sans MS" w:hAnsi="Comic Sans MS"/>
          <w:sz w:val="22"/>
          <w:szCs w:val="22"/>
          <w:lang w:val="en-GB"/>
        </w:rPr>
        <w:t xml:space="preserve"> so they are fully informe</w:t>
      </w:r>
      <w:r w:rsidR="00CA055B" w:rsidRPr="000F095D">
        <w:rPr>
          <w:rFonts w:ascii="Comic Sans MS" w:hAnsi="Comic Sans MS"/>
          <w:sz w:val="22"/>
          <w:szCs w:val="22"/>
          <w:lang w:val="en-GB"/>
        </w:rPr>
        <w:t xml:space="preserve">d and </w:t>
      </w:r>
      <w:r w:rsidR="00B228BF" w:rsidRPr="000F095D">
        <w:rPr>
          <w:rFonts w:ascii="Comic Sans MS" w:hAnsi="Comic Sans MS"/>
          <w:sz w:val="22"/>
          <w:szCs w:val="22"/>
          <w:lang w:val="en-GB"/>
        </w:rPr>
        <w:t>do not</w:t>
      </w:r>
      <w:r w:rsidR="00CA055B" w:rsidRPr="000F095D">
        <w:rPr>
          <w:rFonts w:ascii="Comic Sans MS" w:hAnsi="Comic Sans MS"/>
          <w:sz w:val="22"/>
          <w:szCs w:val="22"/>
          <w:lang w:val="en-GB"/>
        </w:rPr>
        <w:t xml:space="preserve"> seek answers online</w:t>
      </w:r>
      <w:r w:rsidR="004B5F8F" w:rsidRPr="000F095D">
        <w:rPr>
          <w:rFonts w:ascii="Comic Sans MS" w:hAnsi="Comic Sans MS"/>
          <w:sz w:val="22"/>
          <w:szCs w:val="22"/>
          <w:lang w:val="en-GB"/>
        </w:rPr>
        <w:t>.</w:t>
      </w:r>
    </w:p>
    <w:p w14:paraId="7FA9D8C8" w14:textId="77777777" w:rsidR="00636B47" w:rsidRDefault="00636B47" w:rsidP="00636B47">
      <w:pPr>
        <w:pStyle w:val="1bodycopy10pt"/>
        <w:rPr>
          <w:rFonts w:ascii="Comic Sans MS" w:hAnsi="Comic Sans MS"/>
          <w:lang w:val="en-GB"/>
        </w:rPr>
      </w:pPr>
    </w:p>
    <w:p w14:paraId="31EE5CDB" w14:textId="77777777" w:rsidR="000F095D" w:rsidRDefault="000F095D" w:rsidP="00636B47">
      <w:pPr>
        <w:pStyle w:val="1bodycopy10pt"/>
        <w:rPr>
          <w:rFonts w:ascii="Comic Sans MS" w:hAnsi="Comic Sans MS"/>
          <w:lang w:val="en-GB"/>
        </w:rPr>
      </w:pPr>
    </w:p>
    <w:p w14:paraId="206CFC20" w14:textId="77777777" w:rsidR="000F095D" w:rsidRPr="00E24FC1" w:rsidRDefault="000F095D" w:rsidP="00636B47">
      <w:pPr>
        <w:pStyle w:val="1bodycopy10pt"/>
        <w:rPr>
          <w:rFonts w:ascii="Comic Sans MS" w:hAnsi="Comic Sans MS"/>
          <w:lang w:val="en-GB"/>
        </w:rPr>
      </w:pPr>
    </w:p>
    <w:p w14:paraId="101124CE" w14:textId="77777777" w:rsidR="00636B47" w:rsidRPr="007B5E14" w:rsidRDefault="00636B47" w:rsidP="00636B47">
      <w:pPr>
        <w:pStyle w:val="Heading1"/>
        <w:rPr>
          <w:rFonts w:ascii="Comic Sans MS" w:hAnsi="Comic Sans MS"/>
          <w:color w:val="FF0000"/>
          <w:sz w:val="36"/>
        </w:rPr>
      </w:pPr>
      <w:bookmarkStart w:id="7" w:name="_Toc53076700"/>
      <w:r w:rsidRPr="007B5E14">
        <w:rPr>
          <w:rFonts w:ascii="Comic Sans MS" w:hAnsi="Comic Sans MS"/>
          <w:color w:val="FF0000"/>
          <w:sz w:val="36"/>
        </w:rPr>
        <w:t xml:space="preserve">6. </w:t>
      </w:r>
      <w:r w:rsidR="00B228BF" w:rsidRPr="007B5E14">
        <w:rPr>
          <w:rFonts w:ascii="Comic Sans MS" w:hAnsi="Comic Sans MS"/>
          <w:color w:val="FF0000"/>
          <w:sz w:val="36"/>
        </w:rPr>
        <w:t>Implementation</w:t>
      </w:r>
      <w:bookmarkEnd w:id="7"/>
      <w:r w:rsidR="00CA055B" w:rsidRPr="007B5E14">
        <w:rPr>
          <w:rFonts w:ascii="Comic Sans MS" w:hAnsi="Comic Sans MS"/>
          <w:color w:val="FF0000"/>
          <w:sz w:val="36"/>
        </w:rPr>
        <w:t xml:space="preserve"> </w:t>
      </w:r>
    </w:p>
    <w:p w14:paraId="7CBDA9C1" w14:textId="77777777" w:rsidR="007B5E14" w:rsidRDefault="00B228BF" w:rsidP="00B228BF">
      <w:pPr>
        <w:pStyle w:val="NormalWeb"/>
        <w:shd w:val="clear" w:color="auto" w:fill="FFFFFF"/>
        <w:rPr>
          <w:rFonts w:ascii="Comic Sans MS" w:hAnsi="Comic Sans MS"/>
          <w:color w:val="333333"/>
          <w:sz w:val="22"/>
          <w:szCs w:val="22"/>
        </w:rPr>
      </w:pPr>
      <w:r w:rsidRPr="00B228BF">
        <w:rPr>
          <w:rFonts w:ascii="Comic Sans MS" w:hAnsi="Comic Sans MS"/>
          <w:sz w:val="22"/>
          <w:szCs w:val="22"/>
        </w:rPr>
        <w:lastRenderedPageBreak/>
        <w:t>At Earl Spencer Primary School, RSE is taught through our PSHE lessons. These lessons are planned by staff following the 3D PSHE scheme of work.</w:t>
      </w:r>
      <w:r>
        <w:rPr>
          <w:rFonts w:ascii="Comic Sans MS" w:hAnsi="Comic Sans MS"/>
          <w:sz w:val="22"/>
          <w:szCs w:val="22"/>
        </w:rPr>
        <w:t xml:space="preserve"> </w:t>
      </w:r>
      <w:r w:rsidRPr="00B228BF">
        <w:rPr>
          <w:rFonts w:ascii="Comic Sans MS" w:hAnsi="Comic Sans MS"/>
          <w:sz w:val="22"/>
          <w:szCs w:val="22"/>
        </w:rPr>
        <w:t>3</w:t>
      </w:r>
      <w:r w:rsidRPr="00B228BF">
        <w:rPr>
          <w:rFonts w:ascii="Comic Sans MS" w:hAnsi="Comic Sans MS"/>
          <w:color w:val="333333"/>
          <w:sz w:val="22"/>
          <w:szCs w:val="22"/>
        </w:rPr>
        <w:t xml:space="preserve">D PSHE develops </w:t>
      </w:r>
      <w:r w:rsidR="007B5E14" w:rsidRPr="00B228BF">
        <w:rPr>
          <w:rFonts w:ascii="Comic Sans MS" w:hAnsi="Comic Sans MS"/>
          <w:color w:val="333333"/>
          <w:sz w:val="22"/>
          <w:szCs w:val="22"/>
        </w:rPr>
        <w:t>fully rounded</w:t>
      </w:r>
      <w:r w:rsidRPr="00B228BF">
        <w:rPr>
          <w:rFonts w:ascii="Comic Sans MS" w:hAnsi="Comic Sans MS"/>
          <w:color w:val="333333"/>
          <w:sz w:val="22"/>
          <w:szCs w:val="22"/>
        </w:rPr>
        <w:t xml:space="preserve"> children who are healthy, </w:t>
      </w:r>
      <w:r w:rsidR="007B5E14" w:rsidRPr="00B228BF">
        <w:rPr>
          <w:rFonts w:ascii="Comic Sans MS" w:hAnsi="Comic Sans MS"/>
          <w:color w:val="333333"/>
          <w:sz w:val="22"/>
          <w:szCs w:val="22"/>
        </w:rPr>
        <w:t>sociable,</w:t>
      </w:r>
      <w:r w:rsidRPr="00B228BF">
        <w:rPr>
          <w:rFonts w:ascii="Comic Sans MS" w:hAnsi="Comic Sans MS"/>
          <w:color w:val="333333"/>
          <w:sz w:val="22"/>
          <w:szCs w:val="22"/>
        </w:rPr>
        <w:t xml:space="preserve"> and emotionally literate. </w:t>
      </w:r>
      <w:r w:rsidR="007B5E14">
        <w:rPr>
          <w:rFonts w:ascii="Comic Sans MS" w:hAnsi="Comic Sans MS"/>
          <w:color w:val="333333"/>
          <w:sz w:val="22"/>
          <w:szCs w:val="22"/>
        </w:rPr>
        <w:t>(3D PSHE 2020)</w:t>
      </w:r>
    </w:p>
    <w:p w14:paraId="132656CA" w14:textId="77777777" w:rsidR="00B228BF" w:rsidRDefault="00B228BF" w:rsidP="00B228BF">
      <w:pPr>
        <w:pStyle w:val="NormalWeb"/>
        <w:shd w:val="clear" w:color="auto" w:fill="FFFFFF"/>
        <w:rPr>
          <w:rFonts w:ascii="Comic Sans MS" w:hAnsi="Comic Sans MS"/>
          <w:color w:val="333333"/>
          <w:sz w:val="22"/>
          <w:szCs w:val="22"/>
        </w:rPr>
      </w:pPr>
      <w:r>
        <w:rPr>
          <w:rFonts w:ascii="Comic Sans MS" w:hAnsi="Comic Sans MS"/>
          <w:color w:val="333333"/>
          <w:sz w:val="22"/>
          <w:szCs w:val="22"/>
        </w:rPr>
        <w:t>For more information on this scheme as a whole, you can read our PSHE Policy.</w:t>
      </w:r>
    </w:p>
    <w:p w14:paraId="40DC38A8" w14:textId="77777777" w:rsidR="000F095D" w:rsidRDefault="000F095D" w:rsidP="00B228BF">
      <w:pPr>
        <w:pStyle w:val="NormalWeb"/>
        <w:shd w:val="clear" w:color="auto" w:fill="FFFFFF"/>
        <w:rPr>
          <w:rFonts w:ascii="Avenir-Book" w:hAnsi="Avenir-Book"/>
          <w:color w:val="333333"/>
          <w:sz w:val="30"/>
          <w:szCs w:val="30"/>
        </w:rPr>
      </w:pPr>
    </w:p>
    <w:p w14:paraId="5B76647D" w14:textId="77777777" w:rsidR="00B228BF" w:rsidRPr="000F095D" w:rsidRDefault="00B228BF" w:rsidP="00B228BF">
      <w:pPr>
        <w:pStyle w:val="NoSpacing"/>
        <w:rPr>
          <w:rFonts w:ascii="Comic Sans MS" w:hAnsi="Comic Sans MS"/>
          <w:sz w:val="22"/>
          <w:szCs w:val="22"/>
          <w:u w:val="single"/>
          <w:lang w:val="en-GB"/>
        </w:rPr>
      </w:pPr>
      <w:r w:rsidRPr="000F095D">
        <w:rPr>
          <w:rFonts w:ascii="Comic Sans MS" w:hAnsi="Comic Sans MS"/>
          <w:sz w:val="22"/>
          <w:szCs w:val="22"/>
          <w:u w:val="single"/>
        </w:rPr>
        <w:t>Planning and Delivery</w:t>
      </w:r>
    </w:p>
    <w:p w14:paraId="67F9F8FB" w14:textId="2082EB0A" w:rsidR="00B228BF" w:rsidRPr="000F095D" w:rsidRDefault="00B441B6" w:rsidP="00636B47">
      <w:pPr>
        <w:pStyle w:val="1bodycopy10pt"/>
        <w:rPr>
          <w:rFonts w:ascii="Comic Sans MS" w:hAnsi="Comic Sans MS"/>
          <w:sz w:val="22"/>
          <w:szCs w:val="22"/>
          <w:lang w:val="en-GB"/>
        </w:rPr>
      </w:pPr>
      <w:r w:rsidRPr="000F095D">
        <w:rPr>
          <w:rFonts w:ascii="Comic Sans MS" w:hAnsi="Comic Sans MS"/>
          <w:sz w:val="22"/>
          <w:szCs w:val="22"/>
          <w:lang w:val="en-GB"/>
        </w:rPr>
        <w:t>RS</w:t>
      </w:r>
      <w:r w:rsidR="00636B47" w:rsidRPr="000F095D">
        <w:rPr>
          <w:rFonts w:ascii="Comic Sans MS" w:hAnsi="Comic Sans MS"/>
          <w:sz w:val="22"/>
          <w:szCs w:val="22"/>
          <w:lang w:val="en-GB"/>
        </w:rPr>
        <w:t xml:space="preserve">E is taught within the personal, social, health and economic (PSHE) education curriculum. Biological aspects </w:t>
      </w:r>
      <w:r w:rsidRPr="000F095D">
        <w:rPr>
          <w:rFonts w:ascii="Comic Sans MS" w:hAnsi="Comic Sans MS"/>
          <w:sz w:val="22"/>
          <w:szCs w:val="22"/>
          <w:lang w:val="en-GB"/>
        </w:rPr>
        <w:t>of RS</w:t>
      </w:r>
      <w:r w:rsidR="00636B47" w:rsidRPr="000F095D">
        <w:rPr>
          <w:rFonts w:ascii="Comic Sans MS" w:hAnsi="Comic Sans MS"/>
          <w:sz w:val="22"/>
          <w:szCs w:val="22"/>
          <w:lang w:val="en-GB"/>
        </w:rPr>
        <w:t>E are taught within the science curriculum, other aspects are include</w:t>
      </w:r>
      <w:r w:rsidR="00CA055B" w:rsidRPr="000F095D">
        <w:rPr>
          <w:rFonts w:ascii="Comic Sans MS" w:hAnsi="Comic Sans MS"/>
          <w:sz w:val="22"/>
          <w:szCs w:val="22"/>
          <w:lang w:val="en-GB"/>
        </w:rPr>
        <w:t xml:space="preserve">d in </w:t>
      </w:r>
      <w:r w:rsidR="00B87ACC">
        <w:rPr>
          <w:rFonts w:ascii="Comic Sans MS" w:hAnsi="Comic Sans MS"/>
          <w:sz w:val="22"/>
          <w:szCs w:val="22"/>
          <w:lang w:val="en-GB"/>
        </w:rPr>
        <w:t>RE and Worldviews, and some online safety aspects are taught within Computing</w:t>
      </w:r>
      <w:r w:rsidR="00CA055B" w:rsidRPr="000F095D">
        <w:rPr>
          <w:rFonts w:ascii="Comic Sans MS" w:hAnsi="Comic Sans MS"/>
          <w:sz w:val="22"/>
          <w:szCs w:val="22"/>
          <w:lang w:val="en-GB"/>
        </w:rPr>
        <w:t xml:space="preserve">. </w:t>
      </w:r>
    </w:p>
    <w:p w14:paraId="7BD1B2C3" w14:textId="77777777" w:rsidR="00E24FC1" w:rsidRPr="000F095D" w:rsidRDefault="00E24FC1" w:rsidP="008F5103">
      <w:pPr>
        <w:pStyle w:val="1bodycopy10pt"/>
        <w:rPr>
          <w:rFonts w:ascii="Comic Sans MS" w:hAnsi="Comic Sans MS"/>
          <w:sz w:val="22"/>
          <w:szCs w:val="22"/>
          <w:lang w:val="en-GB"/>
        </w:rPr>
      </w:pPr>
    </w:p>
    <w:p w14:paraId="36C3CD2A" w14:textId="77777777" w:rsidR="008F5103" w:rsidRPr="000F095D" w:rsidRDefault="00C95C5E" w:rsidP="008F5103">
      <w:pPr>
        <w:pStyle w:val="1bodycopy10pt"/>
        <w:rPr>
          <w:rFonts w:ascii="Comic Sans MS" w:hAnsi="Comic Sans MS"/>
          <w:sz w:val="22"/>
          <w:szCs w:val="22"/>
          <w:lang w:val="en-GB"/>
        </w:rPr>
      </w:pPr>
      <w:r w:rsidRPr="000F095D">
        <w:rPr>
          <w:rFonts w:ascii="Comic Sans MS" w:hAnsi="Comic Sans MS"/>
          <w:sz w:val="22"/>
          <w:szCs w:val="22"/>
          <w:lang w:val="en-GB"/>
        </w:rPr>
        <w:t>Relationships education</w:t>
      </w:r>
      <w:r w:rsidR="00ED1151" w:rsidRPr="000F095D">
        <w:rPr>
          <w:rFonts w:ascii="Comic Sans MS" w:hAnsi="Comic Sans MS"/>
          <w:sz w:val="22"/>
          <w:szCs w:val="22"/>
          <w:lang w:val="en-GB"/>
        </w:rPr>
        <w:t xml:space="preserve"> focus</w:t>
      </w:r>
      <w:r w:rsidRPr="000F095D">
        <w:rPr>
          <w:rFonts w:ascii="Comic Sans MS" w:hAnsi="Comic Sans MS"/>
          <w:sz w:val="22"/>
          <w:szCs w:val="22"/>
          <w:lang w:val="en-GB"/>
        </w:rPr>
        <w:t>es</w:t>
      </w:r>
      <w:r w:rsidR="00ED1151" w:rsidRPr="000F095D">
        <w:rPr>
          <w:rFonts w:ascii="Comic Sans MS" w:hAnsi="Comic Sans MS"/>
          <w:sz w:val="22"/>
          <w:szCs w:val="22"/>
          <w:lang w:val="en-GB"/>
        </w:rPr>
        <w:t xml:space="preserve"> on teaching the fundamental building block</w:t>
      </w:r>
      <w:r w:rsidR="00AB12F0" w:rsidRPr="000F095D">
        <w:rPr>
          <w:rFonts w:ascii="Comic Sans MS" w:hAnsi="Comic Sans MS"/>
          <w:sz w:val="22"/>
          <w:szCs w:val="22"/>
          <w:lang w:val="en-GB"/>
        </w:rPr>
        <w:t>s</w:t>
      </w:r>
      <w:r w:rsidR="00ED1151" w:rsidRPr="000F095D">
        <w:rPr>
          <w:rFonts w:ascii="Comic Sans MS" w:hAnsi="Comic Sans MS"/>
          <w:sz w:val="22"/>
          <w:szCs w:val="22"/>
          <w:lang w:val="en-GB"/>
        </w:rPr>
        <w:t xml:space="preserve"> and characteristic</w:t>
      </w:r>
      <w:r w:rsidR="00AB12F0" w:rsidRPr="000F095D">
        <w:rPr>
          <w:rFonts w:ascii="Comic Sans MS" w:hAnsi="Comic Sans MS"/>
          <w:sz w:val="22"/>
          <w:szCs w:val="22"/>
          <w:lang w:val="en-GB"/>
        </w:rPr>
        <w:t>s</w:t>
      </w:r>
      <w:r w:rsidR="00ED1151" w:rsidRPr="000F095D">
        <w:rPr>
          <w:rFonts w:ascii="Comic Sans MS" w:hAnsi="Comic Sans MS"/>
          <w:sz w:val="22"/>
          <w:szCs w:val="22"/>
          <w:lang w:val="en-GB"/>
        </w:rPr>
        <w:t xml:space="preserve"> of positive relationships including:</w:t>
      </w:r>
    </w:p>
    <w:p w14:paraId="10A29482" w14:textId="77777777" w:rsidR="008F5103" w:rsidRPr="000F095D" w:rsidRDefault="008F5103" w:rsidP="00CA055B">
      <w:pPr>
        <w:pStyle w:val="3Bulletedcopyblue"/>
        <w:rPr>
          <w:rFonts w:ascii="Comic Sans MS" w:hAnsi="Comic Sans MS"/>
          <w:sz w:val="22"/>
          <w:szCs w:val="22"/>
          <w:lang w:val="en-GB"/>
        </w:rPr>
      </w:pPr>
      <w:r w:rsidRPr="000F095D">
        <w:rPr>
          <w:rFonts w:ascii="Comic Sans MS" w:hAnsi="Comic Sans MS"/>
          <w:sz w:val="22"/>
          <w:szCs w:val="22"/>
          <w:lang w:val="en-GB"/>
        </w:rPr>
        <w:t xml:space="preserve">Families and people who </w:t>
      </w:r>
      <w:r w:rsidR="005A4B78" w:rsidRPr="000F095D">
        <w:rPr>
          <w:rFonts w:ascii="Comic Sans MS" w:hAnsi="Comic Sans MS"/>
          <w:sz w:val="22"/>
          <w:szCs w:val="22"/>
          <w:lang w:val="en-GB"/>
        </w:rPr>
        <w:t>c</w:t>
      </w:r>
      <w:r w:rsidRPr="000F095D">
        <w:rPr>
          <w:rFonts w:ascii="Comic Sans MS" w:hAnsi="Comic Sans MS"/>
          <w:sz w:val="22"/>
          <w:szCs w:val="22"/>
          <w:lang w:val="en-GB"/>
        </w:rPr>
        <w:t>are for me</w:t>
      </w:r>
    </w:p>
    <w:p w14:paraId="4828074F" w14:textId="77777777" w:rsidR="008F5103" w:rsidRPr="000F095D" w:rsidRDefault="008F5103" w:rsidP="00CA055B">
      <w:pPr>
        <w:pStyle w:val="3Bulletedcopyblue"/>
        <w:rPr>
          <w:rFonts w:ascii="Comic Sans MS" w:hAnsi="Comic Sans MS"/>
          <w:sz w:val="22"/>
          <w:szCs w:val="22"/>
          <w:lang w:val="en-GB"/>
        </w:rPr>
      </w:pPr>
      <w:r w:rsidRPr="000F095D">
        <w:rPr>
          <w:rFonts w:ascii="Comic Sans MS" w:hAnsi="Comic Sans MS"/>
          <w:sz w:val="22"/>
          <w:szCs w:val="22"/>
          <w:lang w:val="en-GB"/>
        </w:rPr>
        <w:t>Caring friendships</w:t>
      </w:r>
    </w:p>
    <w:p w14:paraId="654C50B2" w14:textId="77777777" w:rsidR="0065205C" w:rsidRPr="0065205C" w:rsidRDefault="0065205C" w:rsidP="00CA055B">
      <w:pPr>
        <w:pStyle w:val="3Bulletedcopyblue"/>
        <w:rPr>
          <w:rFonts w:ascii="Comic Sans MS" w:hAnsi="Comic Sans MS"/>
          <w:sz w:val="22"/>
          <w:szCs w:val="22"/>
          <w:lang w:val="en-GB"/>
        </w:rPr>
      </w:pPr>
      <w:r w:rsidRPr="0065205C">
        <w:rPr>
          <w:rFonts w:ascii="Comic Sans MS" w:hAnsi="Comic Sans MS"/>
          <w:sz w:val="22"/>
          <w:szCs w:val="22"/>
        </w:rPr>
        <w:t>Respectful, kind relationships</w:t>
      </w:r>
    </w:p>
    <w:p w14:paraId="0950C023" w14:textId="2954CA83" w:rsidR="008F5103" w:rsidRPr="000F095D" w:rsidRDefault="008F5103" w:rsidP="00CA055B">
      <w:pPr>
        <w:pStyle w:val="3Bulletedcopyblue"/>
        <w:rPr>
          <w:rFonts w:ascii="Comic Sans MS" w:hAnsi="Comic Sans MS"/>
          <w:sz w:val="22"/>
          <w:szCs w:val="22"/>
          <w:lang w:val="en-GB"/>
        </w:rPr>
      </w:pPr>
      <w:r w:rsidRPr="000F095D">
        <w:rPr>
          <w:rFonts w:ascii="Comic Sans MS" w:hAnsi="Comic Sans MS"/>
          <w:sz w:val="22"/>
          <w:szCs w:val="22"/>
          <w:lang w:val="en-GB"/>
        </w:rPr>
        <w:t xml:space="preserve">Online </w:t>
      </w:r>
      <w:r w:rsidR="00B87ACC">
        <w:rPr>
          <w:rFonts w:ascii="Comic Sans MS" w:hAnsi="Comic Sans MS"/>
          <w:sz w:val="22"/>
          <w:szCs w:val="22"/>
          <w:lang w:val="en-GB"/>
        </w:rPr>
        <w:t>safety and awareness</w:t>
      </w:r>
    </w:p>
    <w:p w14:paraId="79E7C0E0" w14:textId="77777777" w:rsidR="008F5103" w:rsidRPr="000F095D" w:rsidRDefault="008F5103" w:rsidP="00CA055B">
      <w:pPr>
        <w:pStyle w:val="3Bulletedcopyblue"/>
        <w:rPr>
          <w:rFonts w:ascii="Comic Sans MS" w:hAnsi="Comic Sans MS"/>
          <w:sz w:val="22"/>
          <w:szCs w:val="22"/>
          <w:lang w:val="en-GB"/>
        </w:rPr>
      </w:pPr>
      <w:r w:rsidRPr="000F095D">
        <w:rPr>
          <w:rFonts w:ascii="Comic Sans MS" w:hAnsi="Comic Sans MS"/>
          <w:sz w:val="22"/>
          <w:szCs w:val="22"/>
          <w:lang w:val="en-GB"/>
        </w:rPr>
        <w:t>Being safe</w:t>
      </w:r>
    </w:p>
    <w:p w14:paraId="4ADF3A20" w14:textId="77777777" w:rsidR="00CA055B" w:rsidRPr="000F095D" w:rsidRDefault="00CA055B" w:rsidP="00636B47">
      <w:pPr>
        <w:pStyle w:val="1bodycopy10pt"/>
        <w:rPr>
          <w:rFonts w:ascii="Comic Sans MS" w:hAnsi="Comic Sans MS"/>
          <w:sz w:val="22"/>
          <w:szCs w:val="22"/>
          <w:lang w:val="en-GB"/>
        </w:rPr>
      </w:pPr>
    </w:p>
    <w:p w14:paraId="70C5B510" w14:textId="77777777" w:rsidR="008F5103" w:rsidRPr="000F095D" w:rsidRDefault="008F5103" w:rsidP="008F5103">
      <w:pPr>
        <w:pStyle w:val="1bodycopy10pt"/>
        <w:rPr>
          <w:rFonts w:ascii="Comic Sans MS" w:hAnsi="Comic Sans MS"/>
          <w:sz w:val="22"/>
          <w:szCs w:val="22"/>
          <w:lang w:val="en-GB"/>
        </w:rPr>
      </w:pPr>
      <w:r w:rsidRPr="000F095D">
        <w:rPr>
          <w:rFonts w:ascii="Comic Sans MS" w:hAnsi="Comic Sans MS"/>
          <w:sz w:val="22"/>
          <w:szCs w:val="22"/>
          <w:lang w:val="en-GB"/>
        </w:rPr>
        <w:t xml:space="preserve">These </w:t>
      </w:r>
      <w:r w:rsidR="00D72ED3" w:rsidRPr="000F095D">
        <w:rPr>
          <w:rFonts w:ascii="Comic Sans MS" w:hAnsi="Comic Sans MS"/>
          <w:sz w:val="22"/>
          <w:szCs w:val="22"/>
          <w:lang w:val="en-GB"/>
        </w:rPr>
        <w:t>areas of learning</w:t>
      </w:r>
      <w:r w:rsidRPr="000F095D">
        <w:rPr>
          <w:rFonts w:ascii="Comic Sans MS" w:hAnsi="Comic Sans MS"/>
          <w:sz w:val="22"/>
          <w:szCs w:val="22"/>
          <w:lang w:val="en-GB"/>
        </w:rPr>
        <w:t xml:space="preserve">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w:t>
      </w:r>
      <w:r w:rsidR="00B3077A" w:rsidRPr="000F095D">
        <w:rPr>
          <w:rFonts w:ascii="Comic Sans MS" w:hAnsi="Comic Sans MS"/>
          <w:sz w:val="22"/>
          <w:szCs w:val="22"/>
          <w:lang w:val="en-GB"/>
        </w:rPr>
        <w:t xml:space="preserve"> (for example</w:t>
      </w:r>
      <w:r w:rsidRPr="000F095D">
        <w:rPr>
          <w:rFonts w:ascii="Comic Sans MS" w:hAnsi="Comic Sans MS"/>
          <w:sz w:val="22"/>
          <w:szCs w:val="22"/>
          <w:lang w:val="en-GB"/>
        </w:rPr>
        <w:t>: looked after children or young carers</w:t>
      </w:r>
      <w:r w:rsidR="00B3077A" w:rsidRPr="000F095D">
        <w:rPr>
          <w:rFonts w:ascii="Comic Sans MS" w:hAnsi="Comic Sans MS"/>
          <w:sz w:val="22"/>
          <w:szCs w:val="22"/>
          <w:lang w:val="en-GB"/>
        </w:rPr>
        <w:t>).</w:t>
      </w:r>
    </w:p>
    <w:p w14:paraId="6BC0260A" w14:textId="77777777" w:rsidR="00B228BF" w:rsidRPr="000F095D" w:rsidRDefault="00B228BF" w:rsidP="008F5103">
      <w:pPr>
        <w:pStyle w:val="1bodycopy10pt"/>
        <w:rPr>
          <w:rFonts w:ascii="Comic Sans MS" w:hAnsi="Comic Sans MS"/>
          <w:sz w:val="22"/>
          <w:szCs w:val="22"/>
          <w:lang w:val="en-GB"/>
        </w:rPr>
      </w:pPr>
    </w:p>
    <w:p w14:paraId="458037F5" w14:textId="77777777" w:rsidR="00B228BF" w:rsidRPr="000F095D" w:rsidRDefault="00B228BF" w:rsidP="008F5103">
      <w:pPr>
        <w:pStyle w:val="1bodycopy10pt"/>
        <w:rPr>
          <w:rFonts w:ascii="Comic Sans MS" w:hAnsi="Comic Sans MS"/>
          <w:sz w:val="22"/>
          <w:szCs w:val="22"/>
          <w:lang w:val="en-GB"/>
        </w:rPr>
      </w:pPr>
      <w:r w:rsidRPr="000F095D">
        <w:rPr>
          <w:rFonts w:ascii="Comic Sans MS" w:hAnsi="Comic Sans MS"/>
          <w:sz w:val="22"/>
          <w:szCs w:val="22"/>
          <w:lang w:val="en-GB"/>
        </w:rPr>
        <w:t>For more information about our RSE curriculum, see Appendices 1 and 2.</w:t>
      </w:r>
    </w:p>
    <w:p w14:paraId="62EF8240" w14:textId="77777777" w:rsidR="00B228BF" w:rsidRPr="000F095D" w:rsidRDefault="00B228BF" w:rsidP="008F5103">
      <w:pPr>
        <w:pStyle w:val="1bodycopy10pt"/>
        <w:rPr>
          <w:rFonts w:ascii="Comic Sans MS" w:hAnsi="Comic Sans MS"/>
          <w:sz w:val="22"/>
          <w:szCs w:val="22"/>
          <w:lang w:val="en-GB"/>
        </w:rPr>
      </w:pPr>
    </w:p>
    <w:p w14:paraId="2FE88C70" w14:textId="77777777" w:rsidR="0052245F" w:rsidRPr="00E24FC1" w:rsidRDefault="0052245F" w:rsidP="00636B47">
      <w:pPr>
        <w:pStyle w:val="1bodycopy10pt"/>
        <w:rPr>
          <w:rFonts w:ascii="Comic Sans MS" w:hAnsi="Comic Sans MS"/>
          <w:lang w:val="en-GB"/>
        </w:rPr>
      </w:pPr>
    </w:p>
    <w:p w14:paraId="1DBDB2D0" w14:textId="77777777" w:rsidR="007B5E14" w:rsidRPr="000F095D" w:rsidRDefault="00636B47" w:rsidP="00636B47">
      <w:pPr>
        <w:pStyle w:val="Heading1"/>
        <w:rPr>
          <w:rFonts w:ascii="Comic Sans MS" w:hAnsi="Comic Sans MS"/>
          <w:color w:val="FF0000"/>
          <w:sz w:val="36"/>
        </w:rPr>
      </w:pPr>
      <w:bookmarkStart w:id="8" w:name="_Toc53076701"/>
      <w:r w:rsidRPr="000F095D">
        <w:rPr>
          <w:rFonts w:ascii="Comic Sans MS" w:hAnsi="Comic Sans MS"/>
          <w:color w:val="FF0000"/>
          <w:sz w:val="36"/>
        </w:rPr>
        <w:t xml:space="preserve">7. </w:t>
      </w:r>
      <w:r w:rsidR="007B5E14" w:rsidRPr="000F095D">
        <w:rPr>
          <w:rFonts w:ascii="Comic Sans MS" w:hAnsi="Comic Sans MS"/>
          <w:color w:val="FF0000"/>
          <w:sz w:val="36"/>
        </w:rPr>
        <w:t>Impact</w:t>
      </w:r>
      <w:bookmarkEnd w:id="8"/>
    </w:p>
    <w:p w14:paraId="118197F4" w14:textId="77777777" w:rsidR="007B5E14" w:rsidRPr="00D2021E" w:rsidRDefault="007B5E14" w:rsidP="007B5E14">
      <w:pPr>
        <w:pStyle w:val="NoSpacing"/>
        <w:rPr>
          <w:rFonts w:ascii="Comic Sans MS" w:hAnsi="Comic Sans MS"/>
          <w:sz w:val="22"/>
          <w:szCs w:val="22"/>
        </w:rPr>
      </w:pPr>
      <w:r w:rsidRPr="00D2021E">
        <w:rPr>
          <w:rFonts w:ascii="Comic Sans MS" w:hAnsi="Comic Sans MS"/>
          <w:sz w:val="22"/>
          <w:szCs w:val="22"/>
        </w:rPr>
        <w:t>Our children will:</w:t>
      </w:r>
    </w:p>
    <w:p w14:paraId="33AF1C92" w14:textId="77777777" w:rsidR="007B5E14" w:rsidRPr="00D2021E" w:rsidRDefault="007B5E14" w:rsidP="007B5E14">
      <w:pPr>
        <w:pStyle w:val="NoSpacing"/>
        <w:numPr>
          <w:ilvl w:val="0"/>
          <w:numId w:val="41"/>
        </w:numPr>
        <w:rPr>
          <w:rFonts w:ascii="Comic Sans MS" w:hAnsi="Comic Sans MS"/>
          <w:sz w:val="22"/>
          <w:szCs w:val="22"/>
        </w:rPr>
      </w:pPr>
      <w:r w:rsidRPr="00D2021E">
        <w:rPr>
          <w:rFonts w:ascii="Comic Sans MS" w:hAnsi="Comic Sans MS"/>
          <w:sz w:val="22"/>
          <w:szCs w:val="22"/>
        </w:rPr>
        <w:t>develop a</w:t>
      </w:r>
      <w:r>
        <w:rPr>
          <w:rFonts w:ascii="Comic Sans MS" w:hAnsi="Comic Sans MS"/>
          <w:sz w:val="22"/>
          <w:szCs w:val="22"/>
        </w:rPr>
        <w:t>n understanding of the qualities of positive relationships</w:t>
      </w:r>
    </w:p>
    <w:p w14:paraId="5FE7D7F7" w14:textId="77777777" w:rsidR="007B5E14" w:rsidRPr="007B5E14" w:rsidRDefault="007B5E14" w:rsidP="007B5E14">
      <w:pPr>
        <w:pStyle w:val="NoSpacing"/>
        <w:numPr>
          <w:ilvl w:val="0"/>
          <w:numId w:val="41"/>
        </w:numPr>
        <w:rPr>
          <w:rFonts w:ascii="Comic Sans MS" w:hAnsi="Comic Sans MS"/>
          <w:sz w:val="22"/>
          <w:szCs w:val="22"/>
        </w:rPr>
      </w:pPr>
      <w:r>
        <w:rPr>
          <w:rFonts w:ascii="Comic Sans MS" w:hAnsi="Comic Sans MS"/>
          <w:color w:val="000000"/>
          <w:sz w:val="22"/>
          <w:szCs w:val="22"/>
          <w:shd w:val="clear" w:color="auto" w:fill="FFFFFF"/>
        </w:rPr>
        <w:t> develop respect, tolerance and understanding, forge and maintain positive relationships with a diverse range of family and friendship groups</w:t>
      </w:r>
    </w:p>
    <w:p w14:paraId="5C551125" w14:textId="77777777" w:rsidR="007B5E14" w:rsidRDefault="007B5E14" w:rsidP="007B5E14">
      <w:pPr>
        <w:pStyle w:val="NoSpacing"/>
        <w:numPr>
          <w:ilvl w:val="0"/>
          <w:numId w:val="41"/>
        </w:numPr>
        <w:rPr>
          <w:rFonts w:ascii="Comic Sans MS" w:hAnsi="Comic Sans MS"/>
          <w:sz w:val="22"/>
          <w:szCs w:val="22"/>
        </w:rPr>
      </w:pPr>
      <w:r>
        <w:rPr>
          <w:rFonts w:ascii="Comic Sans MS" w:hAnsi="Comic Sans MS"/>
          <w:sz w:val="22"/>
          <w:szCs w:val="22"/>
        </w:rPr>
        <w:t>develop positive body awareness</w:t>
      </w:r>
    </w:p>
    <w:p w14:paraId="467FA04B" w14:textId="77777777" w:rsidR="000F095D" w:rsidRDefault="007B5E14" w:rsidP="007B5E14">
      <w:pPr>
        <w:pStyle w:val="NoSpacing"/>
        <w:numPr>
          <w:ilvl w:val="0"/>
          <w:numId w:val="41"/>
        </w:numPr>
        <w:rPr>
          <w:rFonts w:ascii="Comic Sans MS" w:hAnsi="Comic Sans MS"/>
          <w:sz w:val="22"/>
          <w:szCs w:val="22"/>
        </w:rPr>
      </w:pPr>
      <w:r>
        <w:rPr>
          <w:rFonts w:ascii="Comic Sans MS" w:hAnsi="Comic Sans MS"/>
          <w:sz w:val="22"/>
          <w:szCs w:val="22"/>
        </w:rPr>
        <w:t>improve their knowledge of how to keep themselves safe in a range of situations</w:t>
      </w:r>
    </w:p>
    <w:p w14:paraId="29352DA5" w14:textId="77777777" w:rsidR="000F095D" w:rsidRPr="000F095D" w:rsidRDefault="000F095D" w:rsidP="000F095D">
      <w:pPr>
        <w:pStyle w:val="NoSpacing"/>
        <w:ind w:left="720"/>
        <w:rPr>
          <w:rFonts w:ascii="Comic Sans MS" w:hAnsi="Comic Sans MS"/>
          <w:sz w:val="22"/>
          <w:szCs w:val="22"/>
        </w:rPr>
      </w:pPr>
    </w:p>
    <w:p w14:paraId="7824E8F5" w14:textId="77777777" w:rsidR="007B5E14" w:rsidRPr="00D2021E" w:rsidRDefault="007B5E14" w:rsidP="007B5E14">
      <w:pPr>
        <w:pStyle w:val="NoSpacing"/>
        <w:rPr>
          <w:rFonts w:ascii="Comic Sans MS" w:hAnsi="Comic Sans MS"/>
          <w:sz w:val="22"/>
          <w:szCs w:val="22"/>
          <w:u w:val="single"/>
        </w:rPr>
      </w:pPr>
      <w:r w:rsidRPr="00D2021E">
        <w:rPr>
          <w:rFonts w:ascii="Comic Sans MS" w:hAnsi="Comic Sans MS"/>
          <w:sz w:val="22"/>
          <w:szCs w:val="22"/>
          <w:u w:val="single"/>
        </w:rPr>
        <w:lastRenderedPageBreak/>
        <w:t>Assessment</w:t>
      </w:r>
    </w:p>
    <w:p w14:paraId="3B09ECED" w14:textId="77777777" w:rsidR="007B5E14" w:rsidRPr="00D2021E" w:rsidRDefault="007B5E14" w:rsidP="007B5E14">
      <w:pPr>
        <w:pStyle w:val="NoSpacing"/>
        <w:rPr>
          <w:rFonts w:ascii="Comic Sans MS" w:hAnsi="Comic Sans MS"/>
          <w:sz w:val="22"/>
          <w:szCs w:val="22"/>
        </w:rPr>
      </w:pPr>
      <w:r>
        <w:rPr>
          <w:rFonts w:ascii="Comic Sans MS" w:hAnsi="Comic Sans MS"/>
          <w:sz w:val="22"/>
          <w:szCs w:val="22"/>
        </w:rPr>
        <w:t xml:space="preserve">We will continually </w:t>
      </w:r>
      <w:r w:rsidRPr="00D2021E">
        <w:rPr>
          <w:rFonts w:ascii="Comic Sans MS" w:hAnsi="Comic Sans MS"/>
          <w:sz w:val="22"/>
          <w:szCs w:val="22"/>
        </w:rPr>
        <w:t xml:space="preserve">assess the children’s </w:t>
      </w:r>
      <w:r>
        <w:rPr>
          <w:rFonts w:ascii="Comic Sans MS" w:hAnsi="Comic Sans MS"/>
          <w:sz w:val="22"/>
          <w:szCs w:val="22"/>
        </w:rPr>
        <w:t>attainment in RSE</w:t>
      </w:r>
      <w:r w:rsidRPr="00D2021E">
        <w:rPr>
          <w:rFonts w:ascii="Comic Sans MS" w:hAnsi="Comic Sans MS"/>
          <w:sz w:val="22"/>
          <w:szCs w:val="22"/>
        </w:rPr>
        <w:t xml:space="preserve"> by making informal judgements as we observe </w:t>
      </w:r>
      <w:r>
        <w:rPr>
          <w:rFonts w:ascii="Comic Sans MS" w:hAnsi="Comic Sans MS"/>
          <w:sz w:val="22"/>
          <w:szCs w:val="22"/>
        </w:rPr>
        <w:t>them</w:t>
      </w:r>
      <w:r w:rsidRPr="00D2021E">
        <w:rPr>
          <w:rFonts w:ascii="Comic Sans MS" w:hAnsi="Comic Sans MS"/>
          <w:sz w:val="22"/>
          <w:szCs w:val="22"/>
        </w:rPr>
        <w:t xml:space="preserve">. </w:t>
      </w:r>
      <w:r>
        <w:rPr>
          <w:rFonts w:ascii="Comic Sans MS" w:hAnsi="Comic Sans MS"/>
          <w:sz w:val="22"/>
          <w:szCs w:val="22"/>
        </w:rPr>
        <w:t xml:space="preserve">Children should be able to demonstrate </w:t>
      </w:r>
      <w:r>
        <w:rPr>
          <w:rFonts w:ascii="Comic Sans MS" w:hAnsi="Comic Sans MS"/>
          <w:color w:val="000000"/>
          <w:sz w:val="22"/>
          <w:szCs w:val="22"/>
          <w:shd w:val="clear" w:color="auto" w:fill="FFFFFF"/>
        </w:rPr>
        <w:t>standards of attainment that will meet or exceed those which are expected of our children nationally.</w:t>
      </w:r>
    </w:p>
    <w:p w14:paraId="06D3058F" w14:textId="77777777" w:rsidR="007B5E14" w:rsidRDefault="007B5E14" w:rsidP="007B5E14">
      <w:pPr>
        <w:pStyle w:val="NoSpacing"/>
        <w:rPr>
          <w:rFonts w:ascii="Comic Sans MS" w:hAnsi="Comic Sans MS"/>
          <w:sz w:val="22"/>
          <w:szCs w:val="22"/>
          <w:u w:val="single"/>
        </w:rPr>
      </w:pPr>
    </w:p>
    <w:p w14:paraId="68890109" w14:textId="77777777" w:rsidR="007B5E14" w:rsidRPr="00D2021E" w:rsidRDefault="007B5E14" w:rsidP="007B5E14">
      <w:pPr>
        <w:pStyle w:val="NoSpacing"/>
        <w:rPr>
          <w:rFonts w:ascii="Comic Sans MS" w:hAnsi="Comic Sans MS"/>
          <w:sz w:val="22"/>
          <w:szCs w:val="22"/>
          <w:u w:val="single"/>
        </w:rPr>
      </w:pPr>
      <w:r w:rsidRPr="00D2021E">
        <w:rPr>
          <w:rFonts w:ascii="Comic Sans MS" w:hAnsi="Comic Sans MS"/>
          <w:sz w:val="22"/>
          <w:szCs w:val="22"/>
          <w:u w:val="single"/>
        </w:rPr>
        <w:t xml:space="preserve">Monitoring </w:t>
      </w:r>
    </w:p>
    <w:p w14:paraId="6AF9980C" w14:textId="77777777" w:rsidR="007B5E14" w:rsidRPr="00D2021E" w:rsidRDefault="007B5E14" w:rsidP="007B5E14">
      <w:pPr>
        <w:pStyle w:val="NoSpacing"/>
        <w:rPr>
          <w:rFonts w:ascii="Comic Sans MS" w:hAnsi="Comic Sans MS"/>
          <w:sz w:val="22"/>
          <w:szCs w:val="22"/>
        </w:rPr>
      </w:pPr>
      <w:r w:rsidRPr="00D2021E">
        <w:rPr>
          <w:rFonts w:ascii="Comic Sans MS" w:hAnsi="Comic Sans MS"/>
          <w:sz w:val="22"/>
          <w:szCs w:val="22"/>
        </w:rPr>
        <w:t xml:space="preserve">The impact of </w:t>
      </w:r>
      <w:r>
        <w:rPr>
          <w:rFonts w:ascii="Comic Sans MS" w:hAnsi="Comic Sans MS"/>
          <w:sz w:val="22"/>
          <w:szCs w:val="22"/>
        </w:rPr>
        <w:t>RSE</w:t>
      </w:r>
      <w:r w:rsidRPr="00D2021E">
        <w:rPr>
          <w:rFonts w:ascii="Comic Sans MS" w:hAnsi="Comic Sans MS"/>
          <w:sz w:val="22"/>
          <w:szCs w:val="22"/>
        </w:rPr>
        <w:t xml:space="preserve"> lessons will be monitored by the </w:t>
      </w:r>
      <w:r>
        <w:rPr>
          <w:rFonts w:ascii="Comic Sans MS" w:hAnsi="Comic Sans MS"/>
          <w:sz w:val="22"/>
          <w:szCs w:val="22"/>
        </w:rPr>
        <w:t>PSHE Coordinator</w:t>
      </w:r>
      <w:r w:rsidRPr="00D2021E">
        <w:rPr>
          <w:rFonts w:ascii="Comic Sans MS" w:hAnsi="Comic Sans MS"/>
          <w:sz w:val="22"/>
          <w:szCs w:val="22"/>
        </w:rPr>
        <w:t xml:space="preserve">. This involves discussions with staff about the effectiveness of their planning, their teaching styles and strategies and continuous professional development opportunities. </w:t>
      </w:r>
    </w:p>
    <w:p w14:paraId="044B0624" w14:textId="77777777" w:rsidR="007B5E14" w:rsidRPr="007B5E14" w:rsidRDefault="007B5E14" w:rsidP="007B5E14">
      <w:pPr>
        <w:pStyle w:val="6Abstract"/>
        <w:rPr>
          <w:lang w:val="en-GB"/>
        </w:rPr>
      </w:pPr>
    </w:p>
    <w:p w14:paraId="4D373745" w14:textId="77777777" w:rsidR="00636B47" w:rsidRPr="000F095D" w:rsidRDefault="007B5E14" w:rsidP="00636B47">
      <w:pPr>
        <w:pStyle w:val="Heading1"/>
        <w:rPr>
          <w:rFonts w:ascii="Comic Sans MS" w:hAnsi="Comic Sans MS"/>
          <w:color w:val="FF0000"/>
          <w:sz w:val="36"/>
        </w:rPr>
      </w:pPr>
      <w:bookmarkStart w:id="9" w:name="_Toc53076702"/>
      <w:r w:rsidRPr="000F095D">
        <w:rPr>
          <w:rFonts w:ascii="Comic Sans MS" w:hAnsi="Comic Sans MS"/>
          <w:color w:val="FF0000"/>
          <w:sz w:val="36"/>
        </w:rPr>
        <w:t xml:space="preserve">8. </w:t>
      </w:r>
      <w:r w:rsidR="00636B47" w:rsidRPr="000F095D">
        <w:rPr>
          <w:rFonts w:ascii="Comic Sans MS" w:hAnsi="Comic Sans MS"/>
          <w:color w:val="FF0000"/>
          <w:sz w:val="36"/>
        </w:rPr>
        <w:t>Roles and responsibilities</w:t>
      </w:r>
      <w:bookmarkEnd w:id="9"/>
    </w:p>
    <w:p w14:paraId="5A5021A4" w14:textId="77777777" w:rsidR="00636B47" w:rsidRPr="00E24FC1" w:rsidRDefault="007B5E14" w:rsidP="00636B47">
      <w:pPr>
        <w:pStyle w:val="Subhead2"/>
        <w:rPr>
          <w:rFonts w:ascii="Comic Sans MS" w:hAnsi="Comic Sans MS"/>
          <w:lang w:val="en-GB"/>
        </w:rPr>
      </w:pPr>
      <w:r>
        <w:rPr>
          <w:rFonts w:ascii="Comic Sans MS" w:hAnsi="Comic Sans MS"/>
          <w:lang w:val="en-GB"/>
        </w:rPr>
        <w:t>8</w:t>
      </w:r>
      <w:r w:rsidR="00636B47" w:rsidRPr="00E24FC1">
        <w:rPr>
          <w:rFonts w:ascii="Comic Sans MS" w:hAnsi="Comic Sans MS"/>
          <w:lang w:val="en-GB"/>
        </w:rPr>
        <w:t xml:space="preserve">.1 The </w:t>
      </w:r>
      <w:r w:rsidR="00306E8C">
        <w:rPr>
          <w:rFonts w:ascii="Comic Sans MS" w:hAnsi="Comic Sans MS"/>
          <w:lang w:val="en-GB"/>
        </w:rPr>
        <w:t>Governing B</w:t>
      </w:r>
      <w:r w:rsidR="00636B47" w:rsidRPr="00E24FC1">
        <w:rPr>
          <w:rFonts w:ascii="Comic Sans MS" w:hAnsi="Comic Sans MS"/>
          <w:lang w:val="en-GB"/>
        </w:rPr>
        <w:t>oard</w:t>
      </w:r>
    </w:p>
    <w:p w14:paraId="4F2766AC" w14:textId="77777777" w:rsidR="00636B47" w:rsidRPr="000F095D" w:rsidRDefault="00636B47" w:rsidP="00636B47">
      <w:pPr>
        <w:pStyle w:val="1bodycopy10pt"/>
        <w:rPr>
          <w:rFonts w:ascii="Comic Sans MS" w:hAnsi="Comic Sans MS"/>
          <w:sz w:val="22"/>
          <w:szCs w:val="22"/>
          <w:lang w:val="en-GB"/>
        </w:rPr>
      </w:pPr>
      <w:r w:rsidRPr="000F095D">
        <w:rPr>
          <w:rFonts w:ascii="Comic Sans MS" w:hAnsi="Comic Sans MS"/>
          <w:sz w:val="22"/>
          <w:szCs w:val="22"/>
          <w:lang w:val="en-GB"/>
        </w:rPr>
        <w:t xml:space="preserve">The governing board will approve the RSE </w:t>
      </w:r>
      <w:r w:rsidR="00B228BF" w:rsidRPr="000F095D">
        <w:rPr>
          <w:rFonts w:ascii="Comic Sans MS" w:hAnsi="Comic Sans MS"/>
          <w:sz w:val="22"/>
          <w:szCs w:val="22"/>
          <w:lang w:val="en-GB"/>
        </w:rPr>
        <w:t>policy and</w:t>
      </w:r>
      <w:r w:rsidRPr="000F095D">
        <w:rPr>
          <w:rFonts w:ascii="Comic Sans MS" w:hAnsi="Comic Sans MS"/>
          <w:sz w:val="22"/>
          <w:szCs w:val="22"/>
          <w:lang w:val="en-GB"/>
        </w:rPr>
        <w:t xml:space="preserve"> hold the headteacher</w:t>
      </w:r>
      <w:r w:rsidR="009B5755" w:rsidRPr="000F095D">
        <w:rPr>
          <w:rFonts w:ascii="Comic Sans MS" w:hAnsi="Comic Sans MS"/>
          <w:sz w:val="22"/>
          <w:szCs w:val="22"/>
          <w:lang w:val="en-GB"/>
        </w:rPr>
        <w:t>s</w:t>
      </w:r>
      <w:r w:rsidRPr="000F095D">
        <w:rPr>
          <w:rFonts w:ascii="Comic Sans MS" w:hAnsi="Comic Sans MS"/>
          <w:sz w:val="22"/>
          <w:szCs w:val="22"/>
          <w:lang w:val="en-GB"/>
        </w:rPr>
        <w:t xml:space="preserve"> to account for its implementation.</w:t>
      </w:r>
    </w:p>
    <w:p w14:paraId="359AA303" w14:textId="77777777" w:rsidR="00B228BF" w:rsidRPr="00E24FC1" w:rsidRDefault="00B228BF" w:rsidP="00636B47">
      <w:pPr>
        <w:pStyle w:val="1bodycopy10pt"/>
        <w:rPr>
          <w:rFonts w:ascii="Comic Sans MS" w:hAnsi="Comic Sans MS"/>
          <w:lang w:val="en-GB"/>
        </w:rPr>
      </w:pPr>
    </w:p>
    <w:p w14:paraId="086C6B5B" w14:textId="77777777" w:rsidR="00B228BF" w:rsidRPr="000F095D" w:rsidRDefault="007B5E14" w:rsidP="000F095D">
      <w:pPr>
        <w:pStyle w:val="Subhead2"/>
        <w:rPr>
          <w:rFonts w:ascii="Comic Sans MS" w:hAnsi="Comic Sans MS"/>
          <w:lang w:val="en-GB"/>
        </w:rPr>
      </w:pPr>
      <w:r>
        <w:rPr>
          <w:rFonts w:ascii="Comic Sans MS" w:hAnsi="Comic Sans MS"/>
          <w:lang w:val="en-GB"/>
        </w:rPr>
        <w:t>8</w:t>
      </w:r>
      <w:r w:rsidR="00306E8C">
        <w:rPr>
          <w:rFonts w:ascii="Comic Sans MS" w:hAnsi="Comic Sans MS"/>
          <w:lang w:val="en-GB"/>
        </w:rPr>
        <w:t>.2 The H</w:t>
      </w:r>
      <w:r w:rsidR="00636B47" w:rsidRPr="00E24FC1">
        <w:rPr>
          <w:rFonts w:ascii="Comic Sans MS" w:hAnsi="Comic Sans MS"/>
          <w:lang w:val="en-GB"/>
        </w:rPr>
        <w:t>eadteacher</w:t>
      </w:r>
      <w:r w:rsidR="00020311" w:rsidRPr="00E24FC1">
        <w:rPr>
          <w:rFonts w:ascii="Comic Sans MS" w:hAnsi="Comic Sans MS"/>
          <w:lang w:val="en-GB"/>
        </w:rPr>
        <w:t>s</w:t>
      </w:r>
    </w:p>
    <w:p w14:paraId="425F3D8D" w14:textId="77777777" w:rsidR="00B228BF" w:rsidRPr="000F095D" w:rsidRDefault="00636B47" w:rsidP="00636B47">
      <w:pPr>
        <w:pStyle w:val="1bodycopy10pt"/>
        <w:rPr>
          <w:rFonts w:ascii="Comic Sans MS" w:hAnsi="Comic Sans MS"/>
          <w:sz w:val="22"/>
          <w:szCs w:val="22"/>
          <w:lang w:val="en-GB"/>
        </w:rPr>
      </w:pPr>
      <w:r w:rsidRPr="000F095D">
        <w:rPr>
          <w:rFonts w:ascii="Comic Sans MS" w:hAnsi="Comic Sans MS"/>
          <w:sz w:val="22"/>
          <w:szCs w:val="22"/>
          <w:lang w:val="en-GB"/>
        </w:rPr>
        <w:t>The headteacher</w:t>
      </w:r>
      <w:r w:rsidR="00020311" w:rsidRPr="000F095D">
        <w:rPr>
          <w:rFonts w:ascii="Comic Sans MS" w:hAnsi="Comic Sans MS"/>
          <w:sz w:val="22"/>
          <w:szCs w:val="22"/>
          <w:lang w:val="en-GB"/>
        </w:rPr>
        <w:t>s</w:t>
      </w:r>
      <w:r w:rsidR="00F90AEC" w:rsidRPr="000F095D">
        <w:rPr>
          <w:rFonts w:ascii="Comic Sans MS" w:hAnsi="Comic Sans MS"/>
          <w:sz w:val="22"/>
          <w:szCs w:val="22"/>
          <w:lang w:val="en-GB"/>
        </w:rPr>
        <w:t xml:space="preserve"> are</w:t>
      </w:r>
      <w:r w:rsidRPr="000F095D">
        <w:rPr>
          <w:rFonts w:ascii="Comic Sans MS" w:hAnsi="Comic Sans MS"/>
          <w:sz w:val="22"/>
          <w:szCs w:val="22"/>
          <w:lang w:val="en-GB"/>
        </w:rPr>
        <w:t xml:space="preserve"> responsible for ensuring that RSE is taught consistently across the school, and for managing requests to withdraw pupils from non-statutory</w:t>
      </w:r>
      <w:r w:rsidR="00206A62" w:rsidRPr="000F095D">
        <w:rPr>
          <w:rFonts w:ascii="Comic Sans MS" w:hAnsi="Comic Sans MS"/>
          <w:sz w:val="22"/>
          <w:szCs w:val="22"/>
          <w:lang w:val="en-GB"/>
        </w:rPr>
        <w:t xml:space="preserve"> </w:t>
      </w:r>
      <w:r w:rsidRPr="000F095D">
        <w:rPr>
          <w:rFonts w:ascii="Comic Sans MS" w:hAnsi="Comic Sans MS"/>
          <w:sz w:val="22"/>
          <w:szCs w:val="22"/>
          <w:lang w:val="en-GB"/>
        </w:rPr>
        <w:t>components of RSE</w:t>
      </w:r>
      <w:r w:rsidR="000F095D" w:rsidRPr="000F095D">
        <w:rPr>
          <w:rFonts w:ascii="Comic Sans MS" w:hAnsi="Comic Sans MS"/>
          <w:sz w:val="22"/>
          <w:szCs w:val="22"/>
          <w:lang w:val="en-GB"/>
        </w:rPr>
        <w:t>.</w:t>
      </w:r>
    </w:p>
    <w:p w14:paraId="5AC92C9A" w14:textId="77777777" w:rsidR="007B5E14" w:rsidRPr="00E24FC1" w:rsidRDefault="007B5E14" w:rsidP="00636B47">
      <w:pPr>
        <w:pStyle w:val="1bodycopy10pt"/>
        <w:rPr>
          <w:rFonts w:ascii="Comic Sans MS" w:hAnsi="Comic Sans MS"/>
          <w:lang w:val="en-GB"/>
        </w:rPr>
      </w:pPr>
    </w:p>
    <w:p w14:paraId="72C0FCBD" w14:textId="77777777" w:rsidR="00636B47" w:rsidRPr="00E24FC1" w:rsidRDefault="007B5E14" w:rsidP="00636B47">
      <w:pPr>
        <w:pStyle w:val="Subhead2"/>
        <w:rPr>
          <w:rFonts w:ascii="Comic Sans MS" w:hAnsi="Comic Sans MS"/>
          <w:lang w:val="en-GB"/>
        </w:rPr>
      </w:pPr>
      <w:r>
        <w:rPr>
          <w:rFonts w:ascii="Comic Sans MS" w:hAnsi="Comic Sans MS"/>
          <w:lang w:val="en-GB"/>
        </w:rPr>
        <w:t>8</w:t>
      </w:r>
      <w:r w:rsidR="00636B47" w:rsidRPr="00E24FC1">
        <w:rPr>
          <w:rFonts w:ascii="Comic Sans MS" w:hAnsi="Comic Sans MS"/>
          <w:lang w:val="en-GB"/>
        </w:rPr>
        <w:t>.3 Staff</w:t>
      </w:r>
    </w:p>
    <w:p w14:paraId="70ACD4F8" w14:textId="77777777" w:rsidR="00636B47" w:rsidRPr="000F095D" w:rsidRDefault="00636B47" w:rsidP="00636B47">
      <w:pPr>
        <w:pStyle w:val="1bodycopy10pt"/>
        <w:rPr>
          <w:rFonts w:ascii="Comic Sans MS" w:hAnsi="Comic Sans MS"/>
          <w:sz w:val="22"/>
          <w:szCs w:val="22"/>
          <w:lang w:val="en-GB"/>
        </w:rPr>
      </w:pPr>
      <w:r w:rsidRPr="000F095D">
        <w:rPr>
          <w:rFonts w:ascii="Comic Sans MS" w:hAnsi="Comic Sans MS"/>
          <w:sz w:val="22"/>
          <w:szCs w:val="22"/>
          <w:lang w:val="en-GB"/>
        </w:rPr>
        <w:t>Staff are responsible for:</w:t>
      </w:r>
    </w:p>
    <w:p w14:paraId="3173271B" w14:textId="77777777" w:rsidR="00636B47" w:rsidRPr="000F095D" w:rsidRDefault="00636B47" w:rsidP="00B3077A">
      <w:pPr>
        <w:pStyle w:val="3Bulletedcopyblue"/>
        <w:rPr>
          <w:rFonts w:ascii="Comic Sans MS" w:hAnsi="Comic Sans MS"/>
          <w:sz w:val="22"/>
          <w:szCs w:val="22"/>
          <w:lang w:val="en-GB"/>
        </w:rPr>
      </w:pPr>
      <w:r w:rsidRPr="000F095D">
        <w:rPr>
          <w:rFonts w:ascii="Comic Sans MS" w:hAnsi="Comic Sans MS"/>
          <w:sz w:val="22"/>
          <w:szCs w:val="22"/>
          <w:lang w:val="en-GB"/>
        </w:rPr>
        <w:t>Delivering RSE in a sensitive way</w:t>
      </w:r>
    </w:p>
    <w:p w14:paraId="29AFF7C6" w14:textId="77777777" w:rsidR="00636B47" w:rsidRPr="000F095D" w:rsidRDefault="00636B47" w:rsidP="00B3077A">
      <w:pPr>
        <w:pStyle w:val="3Bulletedcopyblue"/>
        <w:rPr>
          <w:rFonts w:ascii="Comic Sans MS" w:hAnsi="Comic Sans MS"/>
          <w:sz w:val="22"/>
          <w:szCs w:val="22"/>
          <w:lang w:val="en-GB"/>
        </w:rPr>
      </w:pPr>
      <w:r w:rsidRPr="000F095D">
        <w:rPr>
          <w:rFonts w:ascii="Comic Sans MS" w:hAnsi="Comic Sans MS"/>
          <w:sz w:val="22"/>
          <w:szCs w:val="22"/>
          <w:lang w:val="en-GB"/>
        </w:rPr>
        <w:t>Modelling positive attitudes to RSE</w:t>
      </w:r>
    </w:p>
    <w:p w14:paraId="5EC12CE9" w14:textId="77777777" w:rsidR="00636B47" w:rsidRPr="000F095D" w:rsidRDefault="00636B47" w:rsidP="00B3077A">
      <w:pPr>
        <w:pStyle w:val="3Bulletedcopyblue"/>
        <w:rPr>
          <w:rFonts w:ascii="Comic Sans MS" w:hAnsi="Comic Sans MS"/>
          <w:sz w:val="22"/>
          <w:szCs w:val="22"/>
          <w:lang w:val="en-GB"/>
        </w:rPr>
      </w:pPr>
      <w:r w:rsidRPr="000F095D">
        <w:rPr>
          <w:rFonts w:ascii="Comic Sans MS" w:hAnsi="Comic Sans MS"/>
          <w:sz w:val="22"/>
          <w:szCs w:val="22"/>
          <w:lang w:val="en-GB"/>
        </w:rPr>
        <w:t>Monitoring progress</w:t>
      </w:r>
    </w:p>
    <w:p w14:paraId="33E4D983" w14:textId="77777777" w:rsidR="00636B47" w:rsidRPr="000F095D" w:rsidRDefault="00636B47" w:rsidP="00B3077A">
      <w:pPr>
        <w:pStyle w:val="3Bulletedcopyblue"/>
        <w:rPr>
          <w:rFonts w:ascii="Comic Sans MS" w:hAnsi="Comic Sans MS"/>
          <w:sz w:val="22"/>
          <w:szCs w:val="22"/>
          <w:lang w:val="en-GB"/>
        </w:rPr>
      </w:pPr>
      <w:r w:rsidRPr="000F095D">
        <w:rPr>
          <w:rFonts w:ascii="Comic Sans MS" w:hAnsi="Comic Sans MS"/>
          <w:sz w:val="22"/>
          <w:szCs w:val="22"/>
          <w:lang w:val="en-GB"/>
        </w:rPr>
        <w:t>Responding to the needs of individual pupils</w:t>
      </w:r>
    </w:p>
    <w:p w14:paraId="6D793B85" w14:textId="77777777" w:rsidR="00636B47" w:rsidRPr="000F095D" w:rsidRDefault="00636B47" w:rsidP="00B3077A">
      <w:pPr>
        <w:pStyle w:val="3Bulletedcopyblue"/>
        <w:rPr>
          <w:rFonts w:ascii="Comic Sans MS" w:hAnsi="Comic Sans MS"/>
          <w:sz w:val="22"/>
          <w:szCs w:val="22"/>
          <w:lang w:val="en-GB"/>
        </w:rPr>
      </w:pPr>
      <w:r w:rsidRPr="000F095D">
        <w:rPr>
          <w:rFonts w:ascii="Comic Sans MS" w:hAnsi="Comic Sans MS"/>
          <w:sz w:val="22"/>
          <w:szCs w:val="22"/>
          <w:lang w:val="en-GB"/>
        </w:rPr>
        <w:t>Responding appropriately to pupils whose parents wish them to be withdrawn from the non-statutory components of RSE</w:t>
      </w:r>
    </w:p>
    <w:p w14:paraId="5EED61B7" w14:textId="77777777" w:rsidR="00E24FC1" w:rsidRPr="000F095D" w:rsidRDefault="007975B2" w:rsidP="00B228BF">
      <w:pPr>
        <w:pStyle w:val="1bodycopy"/>
        <w:rPr>
          <w:rFonts w:ascii="Comic Sans MS" w:hAnsi="Comic Sans MS"/>
          <w:sz w:val="22"/>
          <w:szCs w:val="22"/>
        </w:rPr>
      </w:pPr>
      <w:r w:rsidRPr="000F095D">
        <w:rPr>
          <w:rFonts w:ascii="Comic Sans MS" w:hAnsi="Comic Sans MS"/>
          <w:sz w:val="22"/>
          <w:szCs w:val="22"/>
        </w:rPr>
        <w:t>Staff do not have the right to opt out of teaching RSE. Staff who have concerns about teaching RSE are encouraged to discuss this with the headteacher</w:t>
      </w:r>
      <w:r w:rsidR="004F4CA9">
        <w:rPr>
          <w:rFonts w:ascii="Comic Sans MS" w:hAnsi="Comic Sans MS"/>
          <w:sz w:val="22"/>
          <w:szCs w:val="22"/>
        </w:rPr>
        <w:t>s</w:t>
      </w:r>
      <w:r w:rsidRPr="000F095D">
        <w:rPr>
          <w:rFonts w:ascii="Comic Sans MS" w:hAnsi="Comic Sans MS"/>
          <w:sz w:val="22"/>
          <w:szCs w:val="22"/>
        </w:rPr>
        <w:t>.</w:t>
      </w:r>
    </w:p>
    <w:p w14:paraId="53CA81D2" w14:textId="77777777" w:rsidR="00B228BF" w:rsidRPr="00B228BF" w:rsidRDefault="00B228BF" w:rsidP="00B228BF">
      <w:pPr>
        <w:pStyle w:val="1bodycopy"/>
        <w:rPr>
          <w:rFonts w:ascii="Comic Sans MS" w:hAnsi="Comic Sans MS"/>
        </w:rPr>
      </w:pPr>
    </w:p>
    <w:p w14:paraId="1AE3350D" w14:textId="77777777" w:rsidR="00636B47" w:rsidRPr="00E24FC1" w:rsidRDefault="007B5E14" w:rsidP="00636B47">
      <w:pPr>
        <w:pStyle w:val="Subhead2"/>
        <w:rPr>
          <w:rFonts w:ascii="Comic Sans MS" w:hAnsi="Comic Sans MS"/>
          <w:lang w:val="en-GB"/>
        </w:rPr>
      </w:pPr>
      <w:r>
        <w:rPr>
          <w:rFonts w:ascii="Comic Sans MS" w:hAnsi="Comic Sans MS"/>
          <w:lang w:val="en-GB"/>
        </w:rPr>
        <w:t>8</w:t>
      </w:r>
      <w:r w:rsidR="00636B47" w:rsidRPr="00E24FC1">
        <w:rPr>
          <w:rFonts w:ascii="Comic Sans MS" w:hAnsi="Comic Sans MS"/>
          <w:lang w:val="en-GB"/>
        </w:rPr>
        <w:t>.4 Pupils</w:t>
      </w:r>
    </w:p>
    <w:p w14:paraId="1976EC72" w14:textId="77777777" w:rsidR="00636B47" w:rsidRDefault="00636B47" w:rsidP="00636B47">
      <w:pPr>
        <w:pStyle w:val="1bodycopy10pt"/>
        <w:rPr>
          <w:rFonts w:ascii="Comic Sans MS" w:hAnsi="Comic Sans MS"/>
          <w:sz w:val="22"/>
          <w:szCs w:val="22"/>
        </w:rPr>
      </w:pPr>
      <w:r w:rsidRPr="000F095D">
        <w:rPr>
          <w:rFonts w:ascii="Comic Sans MS" w:hAnsi="Comic Sans MS"/>
          <w:sz w:val="22"/>
          <w:szCs w:val="22"/>
        </w:rPr>
        <w:t>Pupils ar</w:t>
      </w:r>
      <w:r w:rsidR="00177C0C" w:rsidRPr="000F095D">
        <w:rPr>
          <w:rFonts w:ascii="Comic Sans MS" w:hAnsi="Comic Sans MS"/>
          <w:sz w:val="22"/>
          <w:szCs w:val="22"/>
        </w:rPr>
        <w:t>e expected to engage fully in RS</w:t>
      </w:r>
      <w:r w:rsidRPr="000F095D">
        <w:rPr>
          <w:rFonts w:ascii="Comic Sans MS" w:hAnsi="Comic Sans MS"/>
          <w:sz w:val="22"/>
          <w:szCs w:val="22"/>
        </w:rPr>
        <w:t>E and, when</w:t>
      </w:r>
      <w:r w:rsidR="00177C0C" w:rsidRPr="000F095D">
        <w:rPr>
          <w:rFonts w:ascii="Comic Sans MS" w:hAnsi="Comic Sans MS"/>
          <w:sz w:val="22"/>
          <w:szCs w:val="22"/>
        </w:rPr>
        <w:t xml:space="preserve"> discussing issues related to RS</w:t>
      </w:r>
      <w:r w:rsidRPr="000F095D">
        <w:rPr>
          <w:rFonts w:ascii="Comic Sans MS" w:hAnsi="Comic Sans MS"/>
          <w:sz w:val="22"/>
          <w:szCs w:val="22"/>
        </w:rPr>
        <w:t>E, treat others with respect and sensitivity.</w:t>
      </w:r>
    </w:p>
    <w:p w14:paraId="02599827" w14:textId="77777777" w:rsidR="000F095D" w:rsidRPr="000F095D" w:rsidRDefault="000F095D" w:rsidP="00636B47">
      <w:pPr>
        <w:pStyle w:val="1bodycopy10pt"/>
        <w:rPr>
          <w:rFonts w:ascii="Comic Sans MS" w:hAnsi="Comic Sans MS"/>
          <w:sz w:val="22"/>
          <w:szCs w:val="22"/>
        </w:rPr>
      </w:pPr>
    </w:p>
    <w:p w14:paraId="422EAF43" w14:textId="77777777" w:rsidR="00177C0C" w:rsidRPr="000F095D" w:rsidRDefault="007B5E14" w:rsidP="00177C0C">
      <w:pPr>
        <w:pStyle w:val="Heading1"/>
        <w:rPr>
          <w:rFonts w:ascii="Comic Sans MS" w:hAnsi="Comic Sans MS"/>
          <w:color w:val="FF0000"/>
          <w:sz w:val="36"/>
        </w:rPr>
      </w:pPr>
      <w:bookmarkStart w:id="10" w:name="_Toc53076703"/>
      <w:r w:rsidRPr="000F095D">
        <w:rPr>
          <w:rFonts w:ascii="Comic Sans MS" w:hAnsi="Comic Sans MS"/>
          <w:color w:val="FF0000"/>
          <w:sz w:val="36"/>
        </w:rPr>
        <w:lastRenderedPageBreak/>
        <w:t>9</w:t>
      </w:r>
      <w:r w:rsidR="00636B47" w:rsidRPr="000F095D">
        <w:rPr>
          <w:rFonts w:ascii="Comic Sans MS" w:hAnsi="Comic Sans MS"/>
          <w:color w:val="FF0000"/>
          <w:sz w:val="36"/>
        </w:rPr>
        <w:t>. Parents’ right to withdraw</w:t>
      </w:r>
      <w:bookmarkEnd w:id="10"/>
      <w:r w:rsidR="00636B47" w:rsidRPr="000F095D">
        <w:rPr>
          <w:rFonts w:ascii="Comic Sans MS" w:hAnsi="Comic Sans MS"/>
          <w:color w:val="FF0000"/>
          <w:sz w:val="36"/>
        </w:rPr>
        <w:t xml:space="preserve"> </w:t>
      </w:r>
    </w:p>
    <w:p w14:paraId="140685CC" w14:textId="77777777" w:rsidR="007975B2" w:rsidRPr="000F095D" w:rsidRDefault="007975B2" w:rsidP="007975B2">
      <w:pPr>
        <w:pStyle w:val="1bodycopy10pt"/>
        <w:rPr>
          <w:rFonts w:ascii="Comic Sans MS" w:hAnsi="Comic Sans MS"/>
          <w:b/>
          <w:bCs/>
          <w:sz w:val="22"/>
          <w:szCs w:val="22"/>
          <w:lang w:val="en-GB"/>
        </w:rPr>
      </w:pPr>
      <w:r w:rsidRPr="000F095D">
        <w:rPr>
          <w:rFonts w:ascii="Comic Sans MS" w:hAnsi="Comic Sans MS"/>
          <w:b/>
          <w:bCs/>
          <w:sz w:val="22"/>
          <w:szCs w:val="22"/>
          <w:lang w:val="en-GB"/>
        </w:rPr>
        <w:t>Parents do not have the right to withdraw their children from relationships education.</w:t>
      </w:r>
    </w:p>
    <w:p w14:paraId="59478F2A" w14:textId="01C408CB" w:rsidR="00DD6F88" w:rsidRPr="005E130B" w:rsidRDefault="000517D8" w:rsidP="00636B47">
      <w:pPr>
        <w:pStyle w:val="1bodycopy10pt"/>
        <w:rPr>
          <w:rFonts w:ascii="Comic Sans MS" w:hAnsi="Comic Sans MS"/>
          <w:sz w:val="22"/>
          <w:szCs w:val="22"/>
          <w:lang w:val="en-GB"/>
        </w:rPr>
      </w:pPr>
      <w:r w:rsidRPr="005E130B">
        <w:rPr>
          <w:rFonts w:ascii="Comic Sans MS" w:hAnsi="Comic Sans MS"/>
          <w:sz w:val="22"/>
          <w:szCs w:val="22"/>
          <w:lang w:val="en-GB"/>
        </w:rPr>
        <w:t xml:space="preserve">No non-statutory </w:t>
      </w:r>
      <w:r w:rsidR="005E130B" w:rsidRPr="005E130B">
        <w:rPr>
          <w:rFonts w:ascii="Comic Sans MS" w:hAnsi="Comic Sans MS"/>
          <w:sz w:val="22"/>
          <w:szCs w:val="22"/>
          <w:lang w:val="en-GB"/>
        </w:rPr>
        <w:t>content will b</w:t>
      </w:r>
      <w:r w:rsidR="005E130B">
        <w:rPr>
          <w:rFonts w:ascii="Comic Sans MS" w:hAnsi="Comic Sans MS"/>
          <w:sz w:val="22"/>
          <w:szCs w:val="22"/>
          <w:lang w:val="en-GB"/>
        </w:rPr>
        <w:t>e covered in our RSE curriculum</w:t>
      </w:r>
      <w:r w:rsidR="00A842E0">
        <w:rPr>
          <w:rFonts w:ascii="Comic Sans MS" w:hAnsi="Comic Sans MS"/>
          <w:sz w:val="22"/>
          <w:szCs w:val="22"/>
          <w:lang w:val="en-GB"/>
        </w:rPr>
        <w:t>, including sex education, therefore there is no content for which parents have the right to withdraw.</w:t>
      </w:r>
    </w:p>
    <w:p w14:paraId="6BE59378" w14:textId="77777777" w:rsidR="00636B47" w:rsidRPr="000F095D" w:rsidRDefault="007B5E14" w:rsidP="00636B47">
      <w:pPr>
        <w:pStyle w:val="Heading1"/>
        <w:rPr>
          <w:rFonts w:ascii="Comic Sans MS" w:hAnsi="Comic Sans MS"/>
          <w:color w:val="FF0000"/>
          <w:sz w:val="36"/>
        </w:rPr>
      </w:pPr>
      <w:bookmarkStart w:id="11" w:name="_Toc53076704"/>
      <w:r w:rsidRPr="000F095D">
        <w:rPr>
          <w:rFonts w:ascii="Comic Sans MS" w:hAnsi="Comic Sans MS"/>
          <w:color w:val="FF0000"/>
          <w:sz w:val="36"/>
        </w:rPr>
        <w:t>10</w:t>
      </w:r>
      <w:r w:rsidR="00636B47" w:rsidRPr="000F095D">
        <w:rPr>
          <w:rFonts w:ascii="Comic Sans MS" w:hAnsi="Comic Sans MS"/>
          <w:color w:val="FF0000"/>
          <w:sz w:val="36"/>
        </w:rPr>
        <w:t>. Training</w:t>
      </w:r>
      <w:bookmarkEnd w:id="11"/>
    </w:p>
    <w:p w14:paraId="61575874" w14:textId="77777777" w:rsidR="00CA71F1" w:rsidRDefault="00636B47" w:rsidP="004F4CA9">
      <w:pPr>
        <w:pStyle w:val="1bodycopy10pt"/>
        <w:rPr>
          <w:rFonts w:ascii="Comic Sans MS" w:hAnsi="Comic Sans MS"/>
          <w:sz w:val="22"/>
          <w:szCs w:val="22"/>
          <w:lang w:val="en-GB"/>
        </w:rPr>
      </w:pPr>
      <w:r w:rsidRPr="000F095D">
        <w:rPr>
          <w:rFonts w:ascii="Comic Sans MS" w:hAnsi="Comic Sans MS"/>
          <w:sz w:val="22"/>
          <w:szCs w:val="22"/>
          <w:lang w:val="en-GB"/>
        </w:rPr>
        <w:t xml:space="preserve">Staff are trained on the delivery of RSE as part of their induction and it is included in our continuing professional development calendar. </w:t>
      </w:r>
    </w:p>
    <w:p w14:paraId="6EE94FB3" w14:textId="77777777" w:rsidR="004F4CA9" w:rsidRPr="004F4CA9" w:rsidRDefault="004F4CA9" w:rsidP="004F4CA9">
      <w:pPr>
        <w:pStyle w:val="1bodycopy10pt"/>
        <w:rPr>
          <w:rFonts w:ascii="Comic Sans MS" w:hAnsi="Comic Sans MS"/>
          <w:sz w:val="22"/>
          <w:szCs w:val="22"/>
          <w:lang w:val="en-GB"/>
        </w:rPr>
      </w:pPr>
    </w:p>
    <w:p w14:paraId="07A38602" w14:textId="77777777" w:rsidR="00636B47" w:rsidRPr="000F095D" w:rsidRDefault="00636B47" w:rsidP="00636B47">
      <w:pPr>
        <w:pStyle w:val="Heading1"/>
        <w:rPr>
          <w:rFonts w:ascii="Comic Sans MS" w:hAnsi="Comic Sans MS"/>
          <w:color w:val="FF0000"/>
          <w:sz w:val="36"/>
        </w:rPr>
      </w:pPr>
      <w:bookmarkStart w:id="12" w:name="_Toc53076705"/>
      <w:r w:rsidRPr="000F095D">
        <w:rPr>
          <w:rFonts w:ascii="Comic Sans MS" w:hAnsi="Comic Sans MS"/>
          <w:color w:val="FF0000"/>
          <w:sz w:val="36"/>
        </w:rPr>
        <w:t>1</w:t>
      </w:r>
      <w:r w:rsidR="007B5E14" w:rsidRPr="000F095D">
        <w:rPr>
          <w:rFonts w:ascii="Comic Sans MS" w:hAnsi="Comic Sans MS"/>
          <w:color w:val="FF0000"/>
          <w:sz w:val="36"/>
        </w:rPr>
        <w:t>1</w:t>
      </w:r>
      <w:r w:rsidRPr="000F095D">
        <w:rPr>
          <w:rFonts w:ascii="Comic Sans MS" w:hAnsi="Comic Sans MS"/>
          <w:color w:val="FF0000"/>
          <w:sz w:val="36"/>
        </w:rPr>
        <w:t>. Monitoring arrangements</w:t>
      </w:r>
      <w:bookmarkEnd w:id="12"/>
    </w:p>
    <w:p w14:paraId="2758B77F" w14:textId="46F8855F" w:rsidR="00636B47" w:rsidRPr="000F095D" w:rsidRDefault="00E421DA" w:rsidP="00636B47">
      <w:pPr>
        <w:pStyle w:val="1bodycopy10pt"/>
        <w:rPr>
          <w:rFonts w:ascii="Comic Sans MS" w:hAnsi="Comic Sans MS"/>
          <w:sz w:val="22"/>
          <w:szCs w:val="22"/>
          <w:lang w:val="en-GB"/>
        </w:rPr>
      </w:pPr>
      <w:r w:rsidRPr="000F095D">
        <w:rPr>
          <w:rFonts w:ascii="Comic Sans MS" w:hAnsi="Comic Sans MS"/>
          <w:sz w:val="22"/>
          <w:szCs w:val="22"/>
          <w:lang w:val="en-GB"/>
        </w:rPr>
        <w:t>The delivery of R</w:t>
      </w:r>
      <w:r w:rsidR="00EA185C" w:rsidRPr="000F095D">
        <w:rPr>
          <w:rFonts w:ascii="Comic Sans MS" w:hAnsi="Comic Sans MS"/>
          <w:sz w:val="22"/>
          <w:szCs w:val="22"/>
          <w:lang w:val="en-GB"/>
        </w:rPr>
        <w:t>S</w:t>
      </w:r>
      <w:r w:rsidR="00636B47" w:rsidRPr="000F095D">
        <w:rPr>
          <w:rFonts w:ascii="Comic Sans MS" w:hAnsi="Comic Sans MS"/>
          <w:sz w:val="22"/>
          <w:szCs w:val="22"/>
          <w:lang w:val="en-GB"/>
        </w:rPr>
        <w:t xml:space="preserve">E is monitored by </w:t>
      </w:r>
      <w:r w:rsidR="00206A62" w:rsidRPr="000F095D">
        <w:rPr>
          <w:rFonts w:ascii="Comic Sans MS" w:hAnsi="Comic Sans MS"/>
          <w:sz w:val="22"/>
          <w:szCs w:val="22"/>
          <w:lang w:val="en-GB"/>
        </w:rPr>
        <w:t xml:space="preserve">the PSHE </w:t>
      </w:r>
      <w:r w:rsidR="0039064C" w:rsidRPr="000F095D">
        <w:rPr>
          <w:rFonts w:ascii="Comic Sans MS" w:hAnsi="Comic Sans MS"/>
          <w:sz w:val="22"/>
          <w:szCs w:val="22"/>
          <w:lang w:val="en-GB"/>
        </w:rPr>
        <w:t>Coordinator</w:t>
      </w:r>
      <w:r w:rsidR="00636B47" w:rsidRPr="000F095D">
        <w:rPr>
          <w:rFonts w:ascii="Comic Sans MS" w:hAnsi="Comic Sans MS"/>
          <w:sz w:val="22"/>
          <w:szCs w:val="22"/>
          <w:lang w:val="en-GB"/>
        </w:rPr>
        <w:t xml:space="preserve"> </w:t>
      </w:r>
      <w:r w:rsidR="0039064C" w:rsidRPr="000F095D">
        <w:rPr>
          <w:rFonts w:ascii="Comic Sans MS" w:hAnsi="Comic Sans MS"/>
          <w:sz w:val="22"/>
          <w:szCs w:val="22"/>
          <w:lang w:val="en-GB"/>
        </w:rPr>
        <w:t xml:space="preserve">through </w:t>
      </w:r>
      <w:bookmarkStart w:id="13" w:name="_Hlk53074334"/>
      <w:r w:rsidR="0039064C" w:rsidRPr="000F095D">
        <w:rPr>
          <w:rFonts w:ascii="Comic Sans MS" w:hAnsi="Comic Sans MS"/>
          <w:sz w:val="22"/>
          <w:szCs w:val="22"/>
          <w:lang w:val="en-GB"/>
        </w:rPr>
        <w:t>b</w:t>
      </w:r>
      <w:r w:rsidR="00206A62" w:rsidRPr="000F095D">
        <w:rPr>
          <w:rFonts w:ascii="Comic Sans MS" w:hAnsi="Comic Sans MS"/>
          <w:sz w:val="22"/>
          <w:szCs w:val="22"/>
          <w:lang w:val="en-GB"/>
        </w:rPr>
        <w:t xml:space="preserve">ook </w:t>
      </w:r>
      <w:r w:rsidR="00206A62" w:rsidRPr="000F095D">
        <w:rPr>
          <w:rFonts w:ascii="Comic Sans MS" w:hAnsi="Comic Sans MS"/>
          <w:sz w:val="22"/>
          <w:szCs w:val="22"/>
        </w:rPr>
        <w:t>scrutinies</w:t>
      </w:r>
      <w:r w:rsidR="00206A62" w:rsidRPr="000F095D">
        <w:rPr>
          <w:rFonts w:ascii="Comic Sans MS" w:hAnsi="Comic Sans MS"/>
          <w:sz w:val="22"/>
          <w:szCs w:val="22"/>
          <w:lang w:val="en-GB"/>
        </w:rPr>
        <w:t xml:space="preserve">, </w:t>
      </w:r>
      <w:r w:rsidR="00A842E0">
        <w:rPr>
          <w:rFonts w:ascii="Comic Sans MS" w:hAnsi="Comic Sans MS"/>
          <w:sz w:val="22"/>
          <w:szCs w:val="22"/>
          <w:lang w:val="en-GB"/>
        </w:rPr>
        <w:t xml:space="preserve">drop-ins </w:t>
      </w:r>
      <w:r w:rsidR="00206A62" w:rsidRPr="000F095D">
        <w:rPr>
          <w:rFonts w:ascii="Comic Sans MS" w:hAnsi="Comic Sans MS"/>
          <w:sz w:val="22"/>
          <w:szCs w:val="22"/>
          <w:lang w:val="en-GB"/>
        </w:rPr>
        <w:t>and pupil voice.</w:t>
      </w:r>
      <w:bookmarkEnd w:id="13"/>
    </w:p>
    <w:p w14:paraId="11844287" w14:textId="735A2808" w:rsidR="00636B47" w:rsidRPr="000F095D" w:rsidRDefault="00636B47" w:rsidP="00636B47">
      <w:pPr>
        <w:pStyle w:val="1bodycopy10pt"/>
        <w:rPr>
          <w:rFonts w:ascii="Comic Sans MS" w:hAnsi="Comic Sans MS"/>
          <w:sz w:val="22"/>
          <w:szCs w:val="22"/>
          <w:lang w:val="en-GB"/>
        </w:rPr>
      </w:pPr>
      <w:r w:rsidRPr="000F095D">
        <w:rPr>
          <w:rFonts w:ascii="Comic Sans MS" w:hAnsi="Comic Sans MS"/>
          <w:sz w:val="22"/>
          <w:szCs w:val="22"/>
          <w:lang w:val="en-GB"/>
        </w:rPr>
        <w:t>Pupils’ development in R</w:t>
      </w:r>
      <w:r w:rsidR="00F16FB6" w:rsidRPr="000F095D">
        <w:rPr>
          <w:rFonts w:ascii="Comic Sans MS" w:hAnsi="Comic Sans MS"/>
          <w:sz w:val="22"/>
          <w:szCs w:val="22"/>
          <w:lang w:val="en-GB"/>
        </w:rPr>
        <w:t>S</w:t>
      </w:r>
      <w:r w:rsidRPr="000F095D">
        <w:rPr>
          <w:rFonts w:ascii="Comic Sans MS" w:hAnsi="Comic Sans MS"/>
          <w:sz w:val="22"/>
          <w:szCs w:val="22"/>
          <w:lang w:val="en-GB"/>
        </w:rPr>
        <w:t>E is monitored by class teachers as part of our internal assessment systems.</w:t>
      </w:r>
    </w:p>
    <w:p w14:paraId="19F90226" w14:textId="77777777" w:rsidR="00636B47" w:rsidRPr="000F095D" w:rsidRDefault="00636B47" w:rsidP="00636B47">
      <w:pPr>
        <w:pStyle w:val="1bodycopy10pt"/>
        <w:rPr>
          <w:rFonts w:ascii="Comic Sans MS" w:hAnsi="Comic Sans MS"/>
          <w:sz w:val="22"/>
          <w:szCs w:val="22"/>
          <w:lang w:val="en-GB"/>
        </w:rPr>
      </w:pPr>
      <w:bookmarkStart w:id="14" w:name="_Hlk53074376"/>
      <w:r w:rsidRPr="000F095D">
        <w:rPr>
          <w:rFonts w:ascii="Comic Sans MS" w:hAnsi="Comic Sans MS"/>
          <w:sz w:val="22"/>
          <w:szCs w:val="22"/>
          <w:lang w:val="en-GB"/>
        </w:rPr>
        <w:t xml:space="preserve">This policy will be reviewed by </w:t>
      </w:r>
      <w:r w:rsidR="00F80947" w:rsidRPr="000F095D">
        <w:rPr>
          <w:rFonts w:ascii="Comic Sans MS" w:hAnsi="Comic Sans MS"/>
          <w:sz w:val="22"/>
          <w:szCs w:val="22"/>
          <w:lang w:val="en-GB"/>
        </w:rPr>
        <w:t xml:space="preserve">the PSHE </w:t>
      </w:r>
      <w:r w:rsidR="0039064C" w:rsidRPr="000F095D">
        <w:rPr>
          <w:rFonts w:ascii="Comic Sans MS" w:hAnsi="Comic Sans MS"/>
          <w:sz w:val="22"/>
          <w:szCs w:val="22"/>
          <w:lang w:val="en-GB"/>
        </w:rPr>
        <w:t>Coordinator</w:t>
      </w:r>
      <w:r w:rsidR="00F80947" w:rsidRPr="000F095D">
        <w:rPr>
          <w:rFonts w:ascii="Comic Sans MS" w:hAnsi="Comic Sans MS"/>
          <w:sz w:val="22"/>
          <w:szCs w:val="22"/>
          <w:lang w:val="en-GB"/>
        </w:rPr>
        <w:t xml:space="preserve"> a</w:t>
      </w:r>
      <w:r w:rsidRPr="000F095D">
        <w:rPr>
          <w:rFonts w:ascii="Comic Sans MS" w:hAnsi="Comic Sans MS"/>
          <w:sz w:val="22"/>
          <w:szCs w:val="22"/>
          <w:lang w:val="en-GB"/>
        </w:rPr>
        <w:t xml:space="preserve">nnually. At every review, the policy will be approved by </w:t>
      </w:r>
      <w:r w:rsidR="00F80947" w:rsidRPr="000F095D">
        <w:rPr>
          <w:rFonts w:ascii="Comic Sans MS" w:hAnsi="Comic Sans MS"/>
          <w:sz w:val="22"/>
          <w:szCs w:val="22"/>
          <w:lang w:val="en-GB"/>
        </w:rPr>
        <w:t>the</w:t>
      </w:r>
      <w:r w:rsidRPr="000F095D">
        <w:rPr>
          <w:rFonts w:ascii="Comic Sans MS" w:hAnsi="Comic Sans MS"/>
          <w:sz w:val="22"/>
          <w:szCs w:val="22"/>
          <w:lang w:val="en-GB"/>
        </w:rPr>
        <w:t xml:space="preserve"> headteacher</w:t>
      </w:r>
      <w:r w:rsidR="004F4CA9">
        <w:rPr>
          <w:rFonts w:ascii="Comic Sans MS" w:hAnsi="Comic Sans MS"/>
          <w:sz w:val="22"/>
          <w:szCs w:val="22"/>
          <w:lang w:val="en-GB"/>
        </w:rPr>
        <w:t>s</w:t>
      </w:r>
      <w:r w:rsidR="00F80947" w:rsidRPr="000F095D">
        <w:rPr>
          <w:rFonts w:ascii="Comic Sans MS" w:hAnsi="Comic Sans MS"/>
          <w:sz w:val="22"/>
          <w:szCs w:val="22"/>
          <w:lang w:val="en-GB"/>
        </w:rPr>
        <w:t>.</w:t>
      </w:r>
    </w:p>
    <w:bookmarkEnd w:id="14"/>
    <w:p w14:paraId="00D41BC3" w14:textId="77777777" w:rsidR="00636B47" w:rsidRPr="00E24FC1" w:rsidRDefault="00636B47" w:rsidP="00636B47">
      <w:pPr>
        <w:pStyle w:val="1bodycopy10pt"/>
        <w:rPr>
          <w:rFonts w:ascii="Comic Sans MS" w:hAnsi="Comic Sans MS"/>
          <w:lang w:val="en-GB"/>
        </w:rPr>
      </w:pPr>
    </w:p>
    <w:p w14:paraId="6439C4E8" w14:textId="77777777" w:rsidR="00636B47" w:rsidRPr="00E24FC1" w:rsidRDefault="00636B47" w:rsidP="00636B47">
      <w:pPr>
        <w:pStyle w:val="1bodycopy10pt"/>
        <w:rPr>
          <w:rFonts w:ascii="Comic Sans MS" w:hAnsi="Comic Sans MS"/>
          <w:lang w:val="en-GB"/>
        </w:rPr>
      </w:pPr>
    </w:p>
    <w:p w14:paraId="1743D38C" w14:textId="77777777" w:rsidR="00636B47" w:rsidRPr="00E24FC1" w:rsidRDefault="00636B47" w:rsidP="00636B47">
      <w:pPr>
        <w:pStyle w:val="1bodycopy10pt"/>
        <w:rPr>
          <w:rFonts w:ascii="Comic Sans MS" w:hAnsi="Comic Sans MS"/>
          <w:lang w:val="en-GB"/>
        </w:rPr>
      </w:pPr>
    </w:p>
    <w:p w14:paraId="201769F1" w14:textId="77777777" w:rsidR="00636B47" w:rsidRPr="00E24FC1" w:rsidRDefault="00636B47" w:rsidP="00636B47">
      <w:pPr>
        <w:pStyle w:val="1bodycopy10pt"/>
        <w:rPr>
          <w:rFonts w:ascii="Comic Sans MS" w:hAnsi="Comic Sans MS"/>
          <w:lang w:val="en-GB"/>
        </w:rPr>
        <w:sectPr w:rsidR="00636B47" w:rsidRPr="00E24FC1" w:rsidSect="00ED1151">
          <w:headerReference w:type="even" r:id="rId14"/>
          <w:footerReference w:type="default" r:id="rId15"/>
          <w:footerReference w:type="first" r:id="rId16"/>
          <w:pgSz w:w="11900" w:h="16840" w:code="9"/>
          <w:pgMar w:top="992" w:right="1077" w:bottom="1701" w:left="1077" w:header="567" w:footer="227" w:gutter="0"/>
          <w:cols w:space="708"/>
          <w:titlePg/>
          <w:docGrid w:linePitch="360"/>
        </w:sectPr>
      </w:pPr>
    </w:p>
    <w:p w14:paraId="0CA26E5E" w14:textId="77777777" w:rsidR="0056345D" w:rsidRDefault="0056345D" w:rsidP="00636B47">
      <w:pPr>
        <w:pStyle w:val="Heading3"/>
        <w:rPr>
          <w:rFonts w:ascii="Comic Sans MS" w:hAnsi="Comic Sans MS"/>
        </w:rPr>
      </w:pPr>
      <w:bookmarkStart w:id="15" w:name="_Toc53076706"/>
    </w:p>
    <w:p w14:paraId="32DD0EC7" w14:textId="77777777" w:rsidR="0056345D" w:rsidRDefault="0056345D" w:rsidP="00636B47">
      <w:pPr>
        <w:pStyle w:val="Heading3"/>
        <w:rPr>
          <w:rFonts w:ascii="Comic Sans MS" w:hAnsi="Comic Sans MS"/>
        </w:rPr>
      </w:pPr>
    </w:p>
    <w:p w14:paraId="014249F2" w14:textId="77777777" w:rsidR="0056345D" w:rsidRPr="0056345D" w:rsidRDefault="0056345D" w:rsidP="0056345D">
      <w:pPr>
        <w:pStyle w:val="1bodycopy10pt"/>
      </w:pPr>
    </w:p>
    <w:p w14:paraId="7E3B7811" w14:textId="77777777" w:rsidR="004114A7" w:rsidRDefault="004114A7" w:rsidP="00636B47">
      <w:pPr>
        <w:pStyle w:val="Heading3"/>
        <w:rPr>
          <w:rFonts w:ascii="Comic Sans MS" w:hAnsi="Comic Sans MS"/>
        </w:rPr>
      </w:pPr>
    </w:p>
    <w:p w14:paraId="48FB0432" w14:textId="77777777" w:rsidR="004114A7" w:rsidRDefault="004114A7" w:rsidP="00636B47">
      <w:pPr>
        <w:pStyle w:val="Heading3"/>
        <w:rPr>
          <w:rFonts w:ascii="Comic Sans MS" w:hAnsi="Comic Sans MS"/>
        </w:rPr>
      </w:pPr>
    </w:p>
    <w:p w14:paraId="1051C223" w14:textId="77777777" w:rsidR="004114A7" w:rsidRDefault="004114A7" w:rsidP="00636B47">
      <w:pPr>
        <w:pStyle w:val="Heading3"/>
        <w:rPr>
          <w:rFonts w:ascii="Comic Sans MS" w:hAnsi="Comic Sans MS"/>
        </w:rPr>
      </w:pPr>
    </w:p>
    <w:p w14:paraId="0332D986" w14:textId="77777777" w:rsidR="004114A7" w:rsidRDefault="004114A7" w:rsidP="00636B47">
      <w:pPr>
        <w:pStyle w:val="Heading3"/>
        <w:rPr>
          <w:rFonts w:ascii="Comic Sans MS" w:hAnsi="Comic Sans MS"/>
        </w:rPr>
      </w:pPr>
    </w:p>
    <w:p w14:paraId="45B91121" w14:textId="77777777" w:rsidR="004114A7" w:rsidRDefault="004114A7" w:rsidP="00636B47">
      <w:pPr>
        <w:pStyle w:val="Heading3"/>
        <w:rPr>
          <w:rFonts w:ascii="Comic Sans MS" w:hAnsi="Comic Sans MS"/>
        </w:rPr>
      </w:pPr>
    </w:p>
    <w:p w14:paraId="2647102B" w14:textId="77777777" w:rsidR="004114A7" w:rsidRDefault="004114A7" w:rsidP="00636B47">
      <w:pPr>
        <w:pStyle w:val="Heading3"/>
        <w:rPr>
          <w:rFonts w:ascii="Comic Sans MS" w:hAnsi="Comic Sans MS"/>
        </w:rPr>
      </w:pPr>
    </w:p>
    <w:p w14:paraId="40C7A798" w14:textId="77777777" w:rsidR="004114A7" w:rsidRDefault="004114A7" w:rsidP="00636B47">
      <w:pPr>
        <w:pStyle w:val="Heading3"/>
        <w:rPr>
          <w:rFonts w:ascii="Comic Sans MS" w:hAnsi="Comic Sans MS"/>
        </w:rPr>
      </w:pPr>
    </w:p>
    <w:p w14:paraId="1CC5AF31" w14:textId="77777777" w:rsidR="004114A7" w:rsidRDefault="004114A7" w:rsidP="00636B47">
      <w:pPr>
        <w:pStyle w:val="Heading3"/>
        <w:rPr>
          <w:rFonts w:ascii="Comic Sans MS" w:hAnsi="Comic Sans MS"/>
        </w:rPr>
      </w:pPr>
    </w:p>
    <w:p w14:paraId="097B6CA7" w14:textId="77777777" w:rsidR="004114A7" w:rsidRDefault="004114A7" w:rsidP="00636B47">
      <w:pPr>
        <w:pStyle w:val="Heading3"/>
        <w:rPr>
          <w:rFonts w:ascii="Comic Sans MS" w:hAnsi="Comic Sans MS"/>
        </w:rPr>
      </w:pPr>
    </w:p>
    <w:p w14:paraId="19388A98" w14:textId="77777777" w:rsidR="004114A7" w:rsidRDefault="004114A7" w:rsidP="00636B47">
      <w:pPr>
        <w:pStyle w:val="Heading3"/>
        <w:rPr>
          <w:rFonts w:ascii="Comic Sans MS" w:hAnsi="Comic Sans MS"/>
        </w:rPr>
      </w:pPr>
    </w:p>
    <w:p w14:paraId="3BB5329D" w14:textId="77777777" w:rsidR="004114A7" w:rsidRDefault="004114A7" w:rsidP="00636B47">
      <w:pPr>
        <w:pStyle w:val="Heading3"/>
        <w:rPr>
          <w:rFonts w:ascii="Comic Sans MS" w:hAnsi="Comic Sans MS"/>
        </w:rPr>
      </w:pPr>
    </w:p>
    <w:p w14:paraId="520A4E19" w14:textId="77777777" w:rsidR="004114A7" w:rsidRDefault="004114A7" w:rsidP="00636B47">
      <w:pPr>
        <w:pStyle w:val="Heading3"/>
        <w:rPr>
          <w:rFonts w:ascii="Comic Sans MS" w:hAnsi="Comic Sans MS"/>
        </w:rPr>
      </w:pPr>
    </w:p>
    <w:bookmarkEnd w:id="15"/>
    <w:p w14:paraId="43D1097C" w14:textId="77777777" w:rsidR="000E4096" w:rsidRDefault="000E4096" w:rsidP="000E4096">
      <w:pPr>
        <w:pStyle w:val="1bodycopy10pt"/>
      </w:pPr>
    </w:p>
    <w:p w14:paraId="42253584" w14:textId="63B8D294" w:rsidR="004114A7" w:rsidRDefault="004114A7" w:rsidP="000E4096">
      <w:pPr>
        <w:pStyle w:val="1bodycopy10pt"/>
      </w:pPr>
    </w:p>
    <w:p w14:paraId="180E4D79" w14:textId="77777777" w:rsidR="004114A7" w:rsidRDefault="004114A7" w:rsidP="000E4096">
      <w:pPr>
        <w:pStyle w:val="1bodycopy10pt"/>
      </w:pPr>
    </w:p>
    <w:p w14:paraId="3F1A2B28" w14:textId="77777777" w:rsidR="004114A7" w:rsidRPr="00E24FC1" w:rsidRDefault="004114A7" w:rsidP="004114A7">
      <w:pPr>
        <w:pStyle w:val="Heading3"/>
        <w:rPr>
          <w:rFonts w:ascii="Comic Sans MS" w:hAnsi="Comic Sans MS"/>
        </w:rPr>
      </w:pPr>
      <w:r w:rsidRPr="00E24FC1">
        <w:rPr>
          <w:rFonts w:ascii="Comic Sans MS" w:hAnsi="Comic Sans MS"/>
        </w:rPr>
        <w:t>Appendix 1: Curriculum map</w:t>
      </w:r>
    </w:p>
    <w:p w14:paraId="69F6781E" w14:textId="2B8DEFBD" w:rsidR="004114A7" w:rsidRDefault="004B4089" w:rsidP="004114A7">
      <w:pPr>
        <w:pStyle w:val="Subhead2"/>
        <w:rPr>
          <w:rFonts w:ascii="Comic Sans MS" w:hAnsi="Comic Sans MS"/>
        </w:rPr>
      </w:pPr>
      <w:r>
        <w:rPr>
          <w:rFonts w:ascii="Comic Sans MS" w:hAnsi="Comic Sans MS"/>
        </w:rPr>
        <w:t>RSE</w:t>
      </w:r>
      <w:r w:rsidR="004114A7" w:rsidRPr="00E24FC1">
        <w:rPr>
          <w:rFonts w:ascii="Comic Sans MS" w:hAnsi="Comic Sans MS"/>
        </w:rPr>
        <w:t xml:space="preserve"> curriculum</w:t>
      </w:r>
    </w:p>
    <w:tbl>
      <w:tblPr>
        <w:tblStyle w:val="TableGrid"/>
        <w:tblW w:w="0" w:type="auto"/>
        <w:tblLook w:val="04A0" w:firstRow="1" w:lastRow="0" w:firstColumn="1" w:lastColumn="0" w:noHBand="0" w:noVBand="1"/>
      </w:tblPr>
      <w:tblGrid>
        <w:gridCol w:w="1271"/>
        <w:gridCol w:w="2819"/>
        <w:gridCol w:w="2820"/>
        <w:gridCol w:w="2820"/>
      </w:tblGrid>
      <w:tr w:rsidR="004114A7" w14:paraId="4A53FC71" w14:textId="77777777" w:rsidTr="0046521D">
        <w:tc>
          <w:tcPr>
            <w:tcW w:w="1271" w:type="dxa"/>
          </w:tcPr>
          <w:p w14:paraId="76A4572E" w14:textId="59409119" w:rsidR="004114A7" w:rsidRDefault="004114A7" w:rsidP="009C53A4">
            <w:pPr>
              <w:pStyle w:val="1bodycopy"/>
              <w:rPr>
                <w:rFonts w:ascii="Comic Sans MS" w:hAnsi="Comic Sans MS"/>
                <w:lang w:val="en-GB"/>
              </w:rPr>
            </w:pPr>
          </w:p>
        </w:tc>
        <w:tc>
          <w:tcPr>
            <w:tcW w:w="2819" w:type="dxa"/>
          </w:tcPr>
          <w:p w14:paraId="5EC56B17" w14:textId="38BA4B76" w:rsidR="004114A7" w:rsidRPr="004114A7" w:rsidRDefault="004114A7" w:rsidP="009C53A4">
            <w:pPr>
              <w:pStyle w:val="1bodycopy"/>
              <w:rPr>
                <w:rFonts w:ascii="Comic Sans MS" w:hAnsi="Comic Sans MS"/>
                <w:b/>
                <w:bCs/>
                <w:lang w:val="en-GB"/>
              </w:rPr>
            </w:pPr>
            <w:r w:rsidRPr="004114A7">
              <w:rPr>
                <w:rFonts w:ascii="Comic Sans MS" w:hAnsi="Comic Sans MS"/>
                <w:b/>
                <w:bCs/>
                <w:lang w:val="en-GB"/>
              </w:rPr>
              <w:t>Autumn</w:t>
            </w:r>
          </w:p>
        </w:tc>
        <w:tc>
          <w:tcPr>
            <w:tcW w:w="2820" w:type="dxa"/>
          </w:tcPr>
          <w:p w14:paraId="56AA3263" w14:textId="45F5D20B" w:rsidR="004114A7" w:rsidRPr="004114A7" w:rsidRDefault="004114A7" w:rsidP="009C53A4">
            <w:pPr>
              <w:pStyle w:val="1bodycopy"/>
              <w:rPr>
                <w:rFonts w:ascii="Comic Sans MS" w:hAnsi="Comic Sans MS"/>
                <w:b/>
                <w:bCs/>
                <w:lang w:val="en-GB"/>
              </w:rPr>
            </w:pPr>
            <w:r w:rsidRPr="004114A7">
              <w:rPr>
                <w:rFonts w:ascii="Comic Sans MS" w:hAnsi="Comic Sans MS"/>
                <w:b/>
                <w:bCs/>
                <w:lang w:val="en-GB"/>
              </w:rPr>
              <w:t>Spring</w:t>
            </w:r>
          </w:p>
        </w:tc>
        <w:tc>
          <w:tcPr>
            <w:tcW w:w="2820" w:type="dxa"/>
          </w:tcPr>
          <w:p w14:paraId="19B18550" w14:textId="2842424A" w:rsidR="004114A7" w:rsidRPr="004114A7" w:rsidRDefault="004114A7" w:rsidP="009C53A4">
            <w:pPr>
              <w:pStyle w:val="1bodycopy"/>
              <w:rPr>
                <w:rFonts w:ascii="Comic Sans MS" w:hAnsi="Comic Sans MS"/>
                <w:b/>
                <w:bCs/>
                <w:lang w:val="en-GB"/>
              </w:rPr>
            </w:pPr>
            <w:r w:rsidRPr="004114A7">
              <w:rPr>
                <w:rFonts w:ascii="Comic Sans MS" w:hAnsi="Comic Sans MS"/>
                <w:b/>
                <w:bCs/>
                <w:lang w:val="en-GB"/>
              </w:rPr>
              <w:t>Summer</w:t>
            </w:r>
          </w:p>
        </w:tc>
      </w:tr>
      <w:tr w:rsidR="004114A7" w14:paraId="502944FA" w14:textId="77777777" w:rsidTr="00277FF7">
        <w:tc>
          <w:tcPr>
            <w:tcW w:w="1271" w:type="dxa"/>
          </w:tcPr>
          <w:p w14:paraId="07AD27B4" w14:textId="36CF1BC0" w:rsidR="004114A7" w:rsidRPr="004114A7" w:rsidRDefault="004114A7" w:rsidP="009C53A4">
            <w:pPr>
              <w:pStyle w:val="1bodycopy"/>
              <w:rPr>
                <w:rFonts w:ascii="Comic Sans MS" w:hAnsi="Comic Sans MS"/>
                <w:b/>
                <w:bCs/>
                <w:lang w:val="en-GB"/>
              </w:rPr>
            </w:pPr>
            <w:r w:rsidRPr="004114A7">
              <w:rPr>
                <w:rFonts w:ascii="Comic Sans MS" w:hAnsi="Comic Sans MS"/>
                <w:b/>
                <w:bCs/>
                <w:lang w:val="en-GB"/>
              </w:rPr>
              <w:t>EYFS</w:t>
            </w:r>
          </w:p>
        </w:tc>
        <w:tc>
          <w:tcPr>
            <w:tcW w:w="2819" w:type="dxa"/>
          </w:tcPr>
          <w:p w14:paraId="40FB5564" w14:textId="6DDF75A7" w:rsidR="004114A7" w:rsidRPr="004114A7" w:rsidRDefault="004114A7" w:rsidP="004114A7">
            <w:pPr>
              <w:pStyle w:val="1bodycopy"/>
              <w:rPr>
                <w:rFonts w:ascii="Comic Sans MS" w:hAnsi="Comic Sans MS"/>
                <w:lang w:val="en-GB"/>
              </w:rPr>
            </w:pPr>
            <w:r w:rsidRPr="004114A7">
              <w:rPr>
                <w:rFonts w:ascii="Comic Sans MS" w:hAnsi="Comic Sans MS"/>
                <w:lang w:val="en-GB"/>
              </w:rPr>
              <w:t>Develop positive relationships, friendship skills, kindness, sharing and taking turns, and identify trusted adults who can help.</w:t>
            </w:r>
          </w:p>
        </w:tc>
        <w:tc>
          <w:tcPr>
            <w:tcW w:w="2820" w:type="dxa"/>
          </w:tcPr>
          <w:p w14:paraId="0507C1BC" w14:textId="00DB89E3" w:rsidR="004114A7" w:rsidRPr="00C80BCA" w:rsidRDefault="004114A7" w:rsidP="009C53A4">
            <w:pPr>
              <w:pStyle w:val="1bodycopy"/>
              <w:rPr>
                <w:rFonts w:ascii="Comic Sans MS" w:hAnsi="Comic Sans MS"/>
              </w:rPr>
            </w:pPr>
            <w:r w:rsidRPr="004114A7">
              <w:rPr>
                <w:rFonts w:ascii="Comic Sans MS" w:hAnsi="Comic Sans MS"/>
                <w:lang w:val="en-GB"/>
              </w:rPr>
              <w:t>Begin to understand hygiene, healthy eating, physical activity, rest and caring for the body.</w:t>
            </w:r>
          </w:p>
        </w:tc>
        <w:tc>
          <w:tcPr>
            <w:tcW w:w="2820" w:type="dxa"/>
          </w:tcPr>
          <w:p w14:paraId="18D8CC7B" w14:textId="6D1A013C" w:rsidR="004114A7" w:rsidRPr="00C80BCA" w:rsidRDefault="004114A7" w:rsidP="009C53A4">
            <w:pPr>
              <w:pStyle w:val="1bodycopy"/>
              <w:rPr>
                <w:rFonts w:ascii="Comic Sans MS" w:hAnsi="Comic Sans MS"/>
              </w:rPr>
            </w:pPr>
            <w:r w:rsidRPr="004114A7">
              <w:rPr>
                <w:rFonts w:ascii="Comic Sans MS" w:hAnsi="Comic Sans MS"/>
                <w:lang w:val="en-GB"/>
              </w:rPr>
              <w:t>Recognise feelings, identify people who can help, understand simple boundaries and begin to understand that some secrets should be shared with a trusted adult.</w:t>
            </w:r>
          </w:p>
        </w:tc>
      </w:tr>
      <w:tr w:rsidR="004114A7" w14:paraId="477DC582" w14:textId="77777777" w:rsidTr="00277FF7">
        <w:tc>
          <w:tcPr>
            <w:tcW w:w="1271" w:type="dxa"/>
          </w:tcPr>
          <w:p w14:paraId="1308659A" w14:textId="4BD57EEC" w:rsidR="004114A7" w:rsidRPr="004114A7" w:rsidRDefault="004114A7" w:rsidP="009C53A4">
            <w:pPr>
              <w:pStyle w:val="1bodycopy"/>
              <w:rPr>
                <w:rFonts w:ascii="Comic Sans MS" w:hAnsi="Comic Sans MS"/>
                <w:b/>
                <w:bCs/>
                <w:lang w:val="en-GB"/>
              </w:rPr>
            </w:pPr>
            <w:r w:rsidRPr="004114A7">
              <w:rPr>
                <w:rFonts w:ascii="Comic Sans MS" w:hAnsi="Comic Sans MS"/>
                <w:b/>
                <w:bCs/>
                <w:lang w:val="en-GB"/>
              </w:rPr>
              <w:t>Year 1</w:t>
            </w:r>
          </w:p>
        </w:tc>
        <w:tc>
          <w:tcPr>
            <w:tcW w:w="2819" w:type="dxa"/>
          </w:tcPr>
          <w:p w14:paraId="26177B10" w14:textId="77777777" w:rsidR="004114A7" w:rsidRDefault="004114A7" w:rsidP="004114A7">
            <w:pPr>
              <w:pStyle w:val="1bodycopy"/>
              <w:rPr>
                <w:rFonts w:ascii="Comic Sans MS" w:hAnsi="Comic Sans MS"/>
                <w:lang w:val="en-GB"/>
              </w:rPr>
            </w:pPr>
            <w:r w:rsidRPr="004114A7">
              <w:rPr>
                <w:rFonts w:ascii="Comic Sans MS" w:hAnsi="Comic Sans MS"/>
                <w:lang w:val="en-GB"/>
              </w:rPr>
              <w:t>Explore likes, dislikes, strengths and interests</w:t>
            </w:r>
            <w:r>
              <w:rPr>
                <w:rFonts w:ascii="Comic Sans MS" w:hAnsi="Comic Sans MS"/>
                <w:lang w:val="en-GB"/>
              </w:rPr>
              <w:t>.</w:t>
            </w:r>
          </w:p>
          <w:p w14:paraId="2534667A" w14:textId="77777777" w:rsidR="004114A7" w:rsidRDefault="004114A7" w:rsidP="004114A7">
            <w:pPr>
              <w:pStyle w:val="1bodycopy"/>
              <w:rPr>
                <w:rFonts w:ascii="Comic Sans MS" w:hAnsi="Comic Sans MS"/>
                <w:lang w:val="en-GB"/>
              </w:rPr>
            </w:pPr>
            <w:r>
              <w:rPr>
                <w:rFonts w:ascii="Comic Sans MS" w:hAnsi="Comic Sans MS"/>
                <w:lang w:val="en-GB"/>
              </w:rPr>
              <w:t>R</w:t>
            </w:r>
            <w:r w:rsidRPr="004114A7">
              <w:rPr>
                <w:rFonts w:ascii="Comic Sans MS" w:hAnsi="Comic Sans MS"/>
                <w:lang w:val="en-GB"/>
              </w:rPr>
              <w:t>ecognise different feelings and develop empathy</w:t>
            </w:r>
          </w:p>
          <w:p w14:paraId="5BCE0623" w14:textId="7C455C5B" w:rsidR="004114A7" w:rsidRDefault="004114A7" w:rsidP="004114A7">
            <w:pPr>
              <w:pStyle w:val="1bodycopy"/>
              <w:rPr>
                <w:rFonts w:ascii="Comic Sans MS" w:hAnsi="Comic Sans MS"/>
                <w:lang w:val="en-GB"/>
              </w:rPr>
            </w:pPr>
            <w:r>
              <w:rPr>
                <w:rFonts w:ascii="Comic Sans MS" w:hAnsi="Comic Sans MS"/>
                <w:lang w:val="en-GB"/>
              </w:rPr>
              <w:t>B</w:t>
            </w:r>
            <w:r w:rsidRPr="004114A7">
              <w:rPr>
                <w:rFonts w:ascii="Comic Sans MS" w:hAnsi="Comic Sans MS"/>
                <w:lang w:val="en-GB"/>
              </w:rPr>
              <w:t>uild understanding of hygiene, healthy eating, physical activity and wellbeing.</w:t>
            </w:r>
          </w:p>
        </w:tc>
        <w:tc>
          <w:tcPr>
            <w:tcW w:w="2820" w:type="dxa"/>
          </w:tcPr>
          <w:p w14:paraId="06620F25" w14:textId="77777777" w:rsidR="004114A7" w:rsidRDefault="004114A7" w:rsidP="009C53A4">
            <w:pPr>
              <w:pStyle w:val="1bodycopy"/>
              <w:rPr>
                <w:rFonts w:ascii="Comic Sans MS" w:hAnsi="Comic Sans MS"/>
                <w:lang w:val="en-GB"/>
              </w:rPr>
            </w:pPr>
            <w:r w:rsidRPr="004114A7">
              <w:rPr>
                <w:rFonts w:ascii="Comic Sans MS" w:hAnsi="Comic Sans MS"/>
                <w:lang w:val="en-GB"/>
              </w:rPr>
              <w:t>Understand privacy and that the body belongs to each person; recognise appropriate and inappropriate contact</w:t>
            </w:r>
          </w:p>
          <w:p w14:paraId="7113485D" w14:textId="77777777" w:rsidR="004114A7" w:rsidRDefault="004114A7" w:rsidP="009C53A4">
            <w:pPr>
              <w:pStyle w:val="1bodycopy"/>
              <w:rPr>
                <w:rFonts w:ascii="Comic Sans MS" w:hAnsi="Comic Sans MS"/>
                <w:lang w:val="en-GB"/>
              </w:rPr>
            </w:pPr>
            <w:r>
              <w:rPr>
                <w:rFonts w:ascii="Comic Sans MS" w:hAnsi="Comic Sans MS"/>
                <w:lang w:val="en-GB"/>
              </w:rPr>
              <w:t>K</w:t>
            </w:r>
            <w:r w:rsidRPr="004114A7">
              <w:rPr>
                <w:rFonts w:ascii="Comic Sans MS" w:hAnsi="Comic Sans MS"/>
                <w:lang w:val="en-GB"/>
              </w:rPr>
              <w:t>now how to seek help from trusted adults</w:t>
            </w:r>
          </w:p>
          <w:p w14:paraId="09CE6594" w14:textId="0BCC1A17" w:rsidR="004114A7" w:rsidRDefault="004114A7" w:rsidP="009C53A4">
            <w:pPr>
              <w:pStyle w:val="1bodycopy"/>
              <w:rPr>
                <w:rFonts w:ascii="Comic Sans MS" w:hAnsi="Comic Sans MS"/>
                <w:lang w:val="en-GB"/>
              </w:rPr>
            </w:pPr>
            <w:r>
              <w:rPr>
                <w:rFonts w:ascii="Comic Sans MS" w:hAnsi="Comic Sans MS"/>
                <w:lang w:val="en-GB"/>
              </w:rPr>
              <w:t>B</w:t>
            </w:r>
            <w:r w:rsidRPr="004114A7">
              <w:rPr>
                <w:rFonts w:ascii="Comic Sans MS" w:hAnsi="Comic Sans MS"/>
                <w:lang w:val="en-GB"/>
              </w:rPr>
              <w:t>egin to recognise online safety and the importance of protecting personal information.</w:t>
            </w:r>
          </w:p>
        </w:tc>
        <w:tc>
          <w:tcPr>
            <w:tcW w:w="2820" w:type="dxa"/>
          </w:tcPr>
          <w:p w14:paraId="68A27C2B" w14:textId="77777777" w:rsidR="004114A7" w:rsidRDefault="004114A7" w:rsidP="009C53A4">
            <w:pPr>
              <w:pStyle w:val="1bodycopy"/>
              <w:rPr>
                <w:rFonts w:ascii="Comic Sans MS" w:hAnsi="Comic Sans MS"/>
                <w:lang w:val="en-GB"/>
              </w:rPr>
            </w:pPr>
            <w:r w:rsidRPr="004114A7">
              <w:rPr>
                <w:rFonts w:ascii="Comic Sans MS" w:hAnsi="Comic Sans MS"/>
                <w:lang w:val="en-GB"/>
              </w:rPr>
              <w:t>Develop caring friendships, kindness, inclusion and respect</w:t>
            </w:r>
            <w:r>
              <w:rPr>
                <w:rFonts w:ascii="Comic Sans MS" w:hAnsi="Comic Sans MS"/>
                <w:lang w:val="en-GB"/>
              </w:rPr>
              <w:t>.</w:t>
            </w:r>
          </w:p>
          <w:p w14:paraId="26F3106E" w14:textId="77777777" w:rsidR="004114A7" w:rsidRDefault="004114A7" w:rsidP="009C53A4">
            <w:pPr>
              <w:pStyle w:val="1bodycopy"/>
              <w:rPr>
                <w:rFonts w:ascii="Comic Sans MS" w:hAnsi="Comic Sans MS"/>
                <w:lang w:val="en-GB"/>
              </w:rPr>
            </w:pPr>
            <w:r>
              <w:rPr>
                <w:rFonts w:ascii="Comic Sans MS" w:hAnsi="Comic Sans MS"/>
                <w:lang w:val="en-GB"/>
              </w:rPr>
              <w:t>U</w:t>
            </w:r>
            <w:r w:rsidRPr="004114A7">
              <w:rPr>
                <w:rFonts w:ascii="Comic Sans MS" w:hAnsi="Comic Sans MS"/>
                <w:lang w:val="en-GB"/>
              </w:rPr>
              <w:t>nderstand how behaviour can affect others</w:t>
            </w:r>
          </w:p>
          <w:p w14:paraId="0085E920" w14:textId="77777777" w:rsidR="004114A7" w:rsidRDefault="004114A7" w:rsidP="009C53A4">
            <w:pPr>
              <w:pStyle w:val="1bodycopy"/>
              <w:rPr>
                <w:rFonts w:ascii="Comic Sans MS" w:hAnsi="Comic Sans MS"/>
                <w:lang w:val="en-GB"/>
              </w:rPr>
            </w:pPr>
            <w:r>
              <w:rPr>
                <w:rFonts w:ascii="Comic Sans MS" w:hAnsi="Comic Sans MS"/>
                <w:lang w:val="en-GB"/>
              </w:rPr>
              <w:t>R</w:t>
            </w:r>
            <w:r w:rsidRPr="004114A7">
              <w:rPr>
                <w:rFonts w:ascii="Comic Sans MS" w:hAnsi="Comic Sans MS"/>
                <w:lang w:val="en-GB"/>
              </w:rPr>
              <w:t>ecognise bullying and know how to seek help</w:t>
            </w:r>
          </w:p>
          <w:p w14:paraId="442E83A9" w14:textId="26BF4780" w:rsidR="004114A7" w:rsidRDefault="004114A7" w:rsidP="009C53A4">
            <w:pPr>
              <w:pStyle w:val="1bodycopy"/>
              <w:rPr>
                <w:rFonts w:ascii="Comic Sans MS" w:hAnsi="Comic Sans MS"/>
                <w:lang w:val="en-GB"/>
              </w:rPr>
            </w:pPr>
            <w:r>
              <w:rPr>
                <w:rFonts w:ascii="Comic Sans MS" w:hAnsi="Comic Sans MS"/>
                <w:lang w:val="en-GB"/>
              </w:rPr>
              <w:t>U</w:t>
            </w:r>
            <w:r w:rsidRPr="004114A7">
              <w:rPr>
                <w:rFonts w:ascii="Comic Sans MS" w:hAnsi="Comic Sans MS"/>
                <w:lang w:val="en-GB"/>
              </w:rPr>
              <w:t>nderstand that families can look different and should be treated with respect.</w:t>
            </w:r>
          </w:p>
        </w:tc>
      </w:tr>
      <w:tr w:rsidR="004114A7" w14:paraId="42764438" w14:textId="77777777" w:rsidTr="00277FF7">
        <w:tc>
          <w:tcPr>
            <w:tcW w:w="1271" w:type="dxa"/>
          </w:tcPr>
          <w:p w14:paraId="3F0EE145" w14:textId="68F62B51" w:rsidR="004114A7" w:rsidRPr="004114A7" w:rsidRDefault="004114A7" w:rsidP="004114A7">
            <w:pPr>
              <w:pStyle w:val="1bodycopy"/>
              <w:rPr>
                <w:rFonts w:ascii="Comic Sans MS" w:hAnsi="Comic Sans MS"/>
                <w:b/>
                <w:bCs/>
                <w:lang w:val="en-GB"/>
              </w:rPr>
            </w:pPr>
            <w:r w:rsidRPr="004114A7">
              <w:rPr>
                <w:rFonts w:ascii="Comic Sans MS" w:hAnsi="Comic Sans MS"/>
                <w:b/>
                <w:bCs/>
                <w:lang w:val="en-GB"/>
              </w:rPr>
              <w:t>Year 2</w:t>
            </w:r>
          </w:p>
        </w:tc>
        <w:tc>
          <w:tcPr>
            <w:tcW w:w="2819" w:type="dxa"/>
          </w:tcPr>
          <w:p w14:paraId="4F4626BA" w14:textId="77777777" w:rsidR="00AF6F1B" w:rsidRDefault="00AF6F1B" w:rsidP="00AF6F1B">
            <w:pPr>
              <w:pStyle w:val="1bodycopy"/>
              <w:rPr>
                <w:rFonts w:ascii="Comic Sans MS" w:hAnsi="Comic Sans MS"/>
                <w:lang w:val="en-GB"/>
              </w:rPr>
            </w:pPr>
            <w:r w:rsidRPr="00AF6F1B">
              <w:rPr>
                <w:rFonts w:ascii="Comic Sans MS" w:hAnsi="Comic Sans MS"/>
                <w:lang w:val="en-GB"/>
              </w:rPr>
              <w:t xml:space="preserve">Understand a range of emotions, how change can </w:t>
            </w:r>
            <w:r w:rsidRPr="00AF6F1B">
              <w:rPr>
                <w:rFonts w:ascii="Comic Sans MS" w:hAnsi="Comic Sans MS"/>
                <w:lang w:val="en-GB"/>
              </w:rPr>
              <w:lastRenderedPageBreak/>
              <w:t>affect feelings, and how to seek support</w:t>
            </w:r>
            <w:r>
              <w:rPr>
                <w:rFonts w:ascii="Comic Sans MS" w:hAnsi="Comic Sans MS"/>
                <w:lang w:val="en-GB"/>
              </w:rPr>
              <w:t>.</w:t>
            </w:r>
          </w:p>
          <w:p w14:paraId="7DDE8309" w14:textId="5148805E" w:rsidR="004114A7" w:rsidRDefault="00AF6F1B" w:rsidP="00AF6F1B">
            <w:pPr>
              <w:pStyle w:val="1bodycopy"/>
              <w:rPr>
                <w:rFonts w:ascii="Comic Sans MS" w:hAnsi="Comic Sans MS"/>
                <w:lang w:val="en-GB"/>
              </w:rPr>
            </w:pPr>
            <w:r>
              <w:rPr>
                <w:rFonts w:ascii="Comic Sans MS" w:hAnsi="Comic Sans MS"/>
                <w:lang w:val="en-GB"/>
              </w:rPr>
              <w:t>D</w:t>
            </w:r>
            <w:r w:rsidRPr="00AF6F1B">
              <w:rPr>
                <w:rFonts w:ascii="Comic Sans MS" w:hAnsi="Comic Sans MS"/>
                <w:lang w:val="en-GB"/>
              </w:rPr>
              <w:t>evelop healthy routines including hygiene, teeth, sleep, physical activity and healthy eating.</w:t>
            </w:r>
          </w:p>
        </w:tc>
        <w:tc>
          <w:tcPr>
            <w:tcW w:w="2820" w:type="dxa"/>
          </w:tcPr>
          <w:p w14:paraId="5DDC02FB" w14:textId="77777777" w:rsidR="00AF6F1B" w:rsidRDefault="00AF6F1B" w:rsidP="004114A7">
            <w:pPr>
              <w:pStyle w:val="1bodycopy"/>
              <w:rPr>
                <w:rFonts w:ascii="Comic Sans MS" w:hAnsi="Comic Sans MS"/>
                <w:lang w:val="en-GB"/>
              </w:rPr>
            </w:pPr>
            <w:r w:rsidRPr="00AF6F1B">
              <w:rPr>
                <w:rFonts w:ascii="Comic Sans MS" w:hAnsi="Comic Sans MS"/>
                <w:lang w:val="en-GB"/>
              </w:rPr>
              <w:lastRenderedPageBreak/>
              <w:t xml:space="preserve">Recognise safe and unsafe situations, trusted and </w:t>
            </w:r>
            <w:r w:rsidRPr="00AF6F1B">
              <w:rPr>
                <w:rFonts w:ascii="Comic Sans MS" w:hAnsi="Comic Sans MS"/>
                <w:lang w:val="en-GB"/>
              </w:rPr>
              <w:lastRenderedPageBreak/>
              <w:t>unknown adults, and safe and unsafe secrets</w:t>
            </w:r>
            <w:r>
              <w:rPr>
                <w:rFonts w:ascii="Comic Sans MS" w:hAnsi="Comic Sans MS"/>
                <w:lang w:val="en-GB"/>
              </w:rPr>
              <w:t>.</w:t>
            </w:r>
          </w:p>
          <w:p w14:paraId="5C55EDEC" w14:textId="5C6B3152" w:rsidR="004114A7" w:rsidRDefault="00AF6F1B" w:rsidP="004114A7">
            <w:pPr>
              <w:pStyle w:val="1bodycopy"/>
              <w:rPr>
                <w:rFonts w:ascii="Comic Sans MS" w:hAnsi="Comic Sans MS"/>
                <w:lang w:val="en-GB"/>
              </w:rPr>
            </w:pPr>
            <w:r>
              <w:rPr>
                <w:rFonts w:ascii="Comic Sans MS" w:hAnsi="Comic Sans MS"/>
                <w:lang w:val="en-GB"/>
              </w:rPr>
              <w:t>D</w:t>
            </w:r>
            <w:r w:rsidRPr="00AF6F1B">
              <w:rPr>
                <w:rFonts w:ascii="Comic Sans MS" w:hAnsi="Comic Sans MS"/>
                <w:lang w:val="en-GB"/>
              </w:rPr>
              <w:t>evelop strategies for staying safe online and seeking help.</w:t>
            </w:r>
          </w:p>
        </w:tc>
        <w:tc>
          <w:tcPr>
            <w:tcW w:w="2820" w:type="dxa"/>
          </w:tcPr>
          <w:p w14:paraId="1E45CB30" w14:textId="77777777" w:rsidR="00AF6F1B" w:rsidRDefault="00AF6F1B" w:rsidP="004114A7">
            <w:pPr>
              <w:pStyle w:val="1bodycopy"/>
              <w:rPr>
                <w:rFonts w:ascii="Comic Sans MS" w:hAnsi="Comic Sans MS"/>
                <w:lang w:val="en-GB"/>
              </w:rPr>
            </w:pPr>
            <w:r w:rsidRPr="00AF6F1B">
              <w:rPr>
                <w:rFonts w:ascii="Comic Sans MS" w:hAnsi="Comic Sans MS"/>
                <w:lang w:val="en-GB"/>
              </w:rPr>
              <w:lastRenderedPageBreak/>
              <w:t>Understand why friendships and relationships are important</w:t>
            </w:r>
            <w:r>
              <w:rPr>
                <w:rFonts w:ascii="Comic Sans MS" w:hAnsi="Comic Sans MS"/>
                <w:lang w:val="en-GB"/>
              </w:rPr>
              <w:t>.</w:t>
            </w:r>
          </w:p>
          <w:p w14:paraId="1228D16F" w14:textId="77777777" w:rsidR="00AF6F1B" w:rsidRDefault="00AF6F1B" w:rsidP="004114A7">
            <w:pPr>
              <w:pStyle w:val="1bodycopy"/>
              <w:rPr>
                <w:rFonts w:ascii="Comic Sans MS" w:hAnsi="Comic Sans MS"/>
                <w:lang w:val="en-GB"/>
              </w:rPr>
            </w:pPr>
            <w:r>
              <w:rPr>
                <w:rFonts w:ascii="Comic Sans MS" w:hAnsi="Comic Sans MS"/>
                <w:lang w:val="en-GB"/>
              </w:rPr>
              <w:lastRenderedPageBreak/>
              <w:t xml:space="preserve">Know </w:t>
            </w:r>
            <w:r w:rsidRPr="00AF6F1B">
              <w:rPr>
                <w:rFonts w:ascii="Comic Sans MS" w:hAnsi="Comic Sans MS"/>
                <w:lang w:val="en-GB"/>
              </w:rPr>
              <w:t>how to work with others</w:t>
            </w:r>
            <w:r>
              <w:rPr>
                <w:rFonts w:ascii="Comic Sans MS" w:hAnsi="Comic Sans MS"/>
                <w:lang w:val="en-GB"/>
              </w:rPr>
              <w:t>.</w:t>
            </w:r>
          </w:p>
          <w:p w14:paraId="38E4F420" w14:textId="37144F8B" w:rsidR="004114A7" w:rsidRDefault="00AF6F1B" w:rsidP="004114A7">
            <w:pPr>
              <w:pStyle w:val="1bodycopy"/>
              <w:rPr>
                <w:rFonts w:ascii="Comic Sans MS" w:hAnsi="Comic Sans MS"/>
                <w:lang w:val="en-GB"/>
              </w:rPr>
            </w:pPr>
            <w:r>
              <w:rPr>
                <w:rFonts w:ascii="Comic Sans MS" w:hAnsi="Comic Sans MS"/>
                <w:lang w:val="en-GB"/>
              </w:rPr>
              <w:t>Understand that</w:t>
            </w:r>
            <w:r w:rsidRPr="00AF6F1B">
              <w:rPr>
                <w:rFonts w:ascii="Comic Sans MS" w:hAnsi="Comic Sans MS"/>
                <w:lang w:val="en-GB"/>
              </w:rPr>
              <w:t xml:space="preserve"> families can look different, and how to seek help if a relationship makes them feel unhappy or unsafe.</w:t>
            </w:r>
          </w:p>
        </w:tc>
      </w:tr>
      <w:tr w:rsidR="004114A7" w14:paraId="4618B4BB" w14:textId="77777777" w:rsidTr="00277FF7">
        <w:tc>
          <w:tcPr>
            <w:tcW w:w="1271" w:type="dxa"/>
          </w:tcPr>
          <w:p w14:paraId="4E23F4F4" w14:textId="4F0E11C1" w:rsidR="004114A7" w:rsidRPr="004114A7" w:rsidRDefault="004114A7" w:rsidP="009C53A4">
            <w:pPr>
              <w:pStyle w:val="1bodycopy"/>
              <w:rPr>
                <w:rFonts w:ascii="Comic Sans MS" w:hAnsi="Comic Sans MS"/>
                <w:b/>
                <w:bCs/>
                <w:lang w:val="en-GB"/>
              </w:rPr>
            </w:pPr>
            <w:r w:rsidRPr="004114A7">
              <w:rPr>
                <w:rFonts w:ascii="Comic Sans MS" w:hAnsi="Comic Sans MS"/>
                <w:b/>
                <w:bCs/>
                <w:lang w:val="en-GB"/>
              </w:rPr>
              <w:lastRenderedPageBreak/>
              <w:t>Year 3</w:t>
            </w:r>
          </w:p>
        </w:tc>
        <w:tc>
          <w:tcPr>
            <w:tcW w:w="2819" w:type="dxa"/>
          </w:tcPr>
          <w:p w14:paraId="479E9553" w14:textId="77777777" w:rsidR="00AF6F1B" w:rsidRDefault="00AF6F1B" w:rsidP="00AF6F1B">
            <w:pPr>
              <w:pStyle w:val="1bodycopy"/>
              <w:rPr>
                <w:rFonts w:ascii="Comic Sans MS" w:hAnsi="Comic Sans MS"/>
                <w:lang w:val="en-GB"/>
              </w:rPr>
            </w:pPr>
            <w:r w:rsidRPr="00AF6F1B">
              <w:rPr>
                <w:rFonts w:ascii="Comic Sans MS" w:hAnsi="Comic Sans MS"/>
                <w:lang w:val="en-GB"/>
              </w:rPr>
              <w:t>Understand mental wellbeing, a range of feelings including loss, and when and how to seek support.</w:t>
            </w:r>
          </w:p>
          <w:p w14:paraId="2CB0CDD4" w14:textId="7F4C8778" w:rsidR="004114A7" w:rsidRDefault="00AF6F1B" w:rsidP="00AF6F1B">
            <w:pPr>
              <w:pStyle w:val="1bodycopy"/>
              <w:rPr>
                <w:rFonts w:ascii="Comic Sans MS" w:hAnsi="Comic Sans MS"/>
                <w:lang w:val="en-GB"/>
              </w:rPr>
            </w:pPr>
            <w:r>
              <w:rPr>
                <w:rFonts w:ascii="Comic Sans MS" w:hAnsi="Comic Sans MS"/>
                <w:lang w:val="en-GB"/>
              </w:rPr>
              <w:t xml:space="preserve">Recognise </w:t>
            </w:r>
            <w:r w:rsidRPr="00AF6F1B">
              <w:rPr>
                <w:rFonts w:ascii="Comic Sans MS" w:hAnsi="Comic Sans MS"/>
                <w:lang w:val="en-GB"/>
              </w:rPr>
              <w:t xml:space="preserve">personal strengths and </w:t>
            </w:r>
            <w:r>
              <w:rPr>
                <w:rFonts w:ascii="Comic Sans MS" w:hAnsi="Comic Sans MS"/>
                <w:lang w:val="en-GB"/>
              </w:rPr>
              <w:t>a</w:t>
            </w:r>
            <w:r w:rsidRPr="00AF6F1B">
              <w:rPr>
                <w:rFonts w:ascii="Comic Sans MS" w:hAnsi="Comic Sans MS"/>
                <w:lang w:val="en-GB"/>
              </w:rPr>
              <w:t>chievements</w:t>
            </w:r>
            <w:r>
              <w:rPr>
                <w:rFonts w:ascii="Comic Sans MS" w:hAnsi="Comic Sans MS"/>
                <w:lang w:val="en-GB"/>
              </w:rPr>
              <w:t>.</w:t>
            </w:r>
          </w:p>
        </w:tc>
        <w:tc>
          <w:tcPr>
            <w:tcW w:w="2820" w:type="dxa"/>
          </w:tcPr>
          <w:p w14:paraId="454DC4D2" w14:textId="77777777" w:rsidR="00AF6F1B" w:rsidRDefault="00AF6F1B" w:rsidP="009C53A4">
            <w:pPr>
              <w:pStyle w:val="1bodycopy"/>
              <w:rPr>
                <w:rFonts w:ascii="Comic Sans MS" w:hAnsi="Comic Sans MS"/>
                <w:lang w:val="en-GB"/>
              </w:rPr>
            </w:pPr>
            <w:r w:rsidRPr="00AF6F1B">
              <w:rPr>
                <w:rFonts w:ascii="Comic Sans MS" w:hAnsi="Comic Sans MS"/>
                <w:lang w:val="en-GB"/>
              </w:rPr>
              <w:t>Recognise risks and hazards, understand how to respond to emergencies, know how to contact emergency services</w:t>
            </w:r>
            <w:r>
              <w:rPr>
                <w:rFonts w:ascii="Comic Sans MS" w:hAnsi="Comic Sans MS"/>
                <w:lang w:val="en-GB"/>
              </w:rPr>
              <w:t>.</w:t>
            </w:r>
          </w:p>
          <w:p w14:paraId="15D50619" w14:textId="2DFF82B5" w:rsidR="004114A7" w:rsidRDefault="00AF6F1B" w:rsidP="009C53A4">
            <w:pPr>
              <w:pStyle w:val="1bodycopy"/>
              <w:rPr>
                <w:rFonts w:ascii="Comic Sans MS" w:hAnsi="Comic Sans MS"/>
                <w:lang w:val="en-GB"/>
              </w:rPr>
            </w:pPr>
            <w:r>
              <w:rPr>
                <w:rFonts w:ascii="Comic Sans MS" w:hAnsi="Comic Sans MS"/>
                <w:lang w:val="en-GB"/>
              </w:rPr>
              <w:t>U</w:t>
            </w:r>
            <w:r w:rsidRPr="00AF6F1B">
              <w:rPr>
                <w:rFonts w:ascii="Comic Sans MS" w:hAnsi="Comic Sans MS"/>
                <w:lang w:val="en-GB"/>
              </w:rPr>
              <w:t>nderstand safe and unsafe secrets.</w:t>
            </w:r>
          </w:p>
        </w:tc>
        <w:tc>
          <w:tcPr>
            <w:tcW w:w="2820" w:type="dxa"/>
          </w:tcPr>
          <w:p w14:paraId="1CFD4BD3" w14:textId="77777777" w:rsidR="00AF6F1B" w:rsidRDefault="00AF6F1B" w:rsidP="00AF6F1B">
            <w:pPr>
              <w:pStyle w:val="1bodycopy"/>
              <w:rPr>
                <w:rFonts w:ascii="Comic Sans MS" w:hAnsi="Comic Sans MS"/>
                <w:lang w:val="en-GB"/>
              </w:rPr>
            </w:pPr>
            <w:r w:rsidRPr="00AF6F1B">
              <w:rPr>
                <w:rFonts w:ascii="Comic Sans MS" w:hAnsi="Comic Sans MS"/>
                <w:lang w:val="en-GB"/>
              </w:rPr>
              <w:t>Develop healthy friendship skills</w:t>
            </w:r>
            <w:r>
              <w:rPr>
                <w:rFonts w:ascii="Comic Sans MS" w:hAnsi="Comic Sans MS"/>
                <w:lang w:val="en-GB"/>
              </w:rPr>
              <w:t xml:space="preserve"> and </w:t>
            </w:r>
            <w:r w:rsidRPr="00AF6F1B">
              <w:rPr>
                <w:rFonts w:ascii="Comic Sans MS" w:hAnsi="Comic Sans MS"/>
                <w:lang w:val="en-GB"/>
              </w:rPr>
              <w:t>understand bullying</w:t>
            </w:r>
            <w:r>
              <w:rPr>
                <w:rFonts w:ascii="Comic Sans MS" w:hAnsi="Comic Sans MS"/>
                <w:lang w:val="en-GB"/>
              </w:rPr>
              <w:t>.</w:t>
            </w:r>
          </w:p>
          <w:p w14:paraId="2C9FF5B1" w14:textId="77777777" w:rsidR="00AF6F1B" w:rsidRDefault="00AF6F1B" w:rsidP="00AF6F1B">
            <w:pPr>
              <w:pStyle w:val="1bodycopy"/>
              <w:rPr>
                <w:rFonts w:ascii="Comic Sans MS" w:hAnsi="Comic Sans MS"/>
                <w:lang w:val="en-GB"/>
              </w:rPr>
            </w:pPr>
            <w:r>
              <w:rPr>
                <w:rFonts w:ascii="Comic Sans MS" w:hAnsi="Comic Sans MS"/>
                <w:lang w:val="en-GB"/>
              </w:rPr>
              <w:t xml:space="preserve">Understand the concept of </w:t>
            </w:r>
            <w:r w:rsidRPr="00AF6F1B">
              <w:rPr>
                <w:rFonts w:ascii="Comic Sans MS" w:hAnsi="Comic Sans MS"/>
                <w:lang w:val="en-GB"/>
              </w:rPr>
              <w:t>boundaries, communicat</w:t>
            </w:r>
            <w:r>
              <w:rPr>
                <w:rFonts w:ascii="Comic Sans MS" w:hAnsi="Comic Sans MS"/>
                <w:lang w:val="en-GB"/>
              </w:rPr>
              <w:t>ing</w:t>
            </w:r>
            <w:r w:rsidRPr="00AF6F1B">
              <w:rPr>
                <w:rFonts w:ascii="Comic Sans MS" w:hAnsi="Comic Sans MS"/>
                <w:lang w:val="en-GB"/>
              </w:rPr>
              <w:t xml:space="preserve"> respectfully, ask</w:t>
            </w:r>
            <w:r>
              <w:rPr>
                <w:rFonts w:ascii="Comic Sans MS" w:hAnsi="Comic Sans MS"/>
                <w:lang w:val="en-GB"/>
              </w:rPr>
              <w:t>ing</w:t>
            </w:r>
            <w:r w:rsidRPr="00AF6F1B">
              <w:rPr>
                <w:rFonts w:ascii="Comic Sans MS" w:hAnsi="Comic Sans MS"/>
                <w:lang w:val="en-GB"/>
              </w:rPr>
              <w:t xml:space="preserve"> for and give permission</w:t>
            </w:r>
            <w:r>
              <w:rPr>
                <w:rFonts w:ascii="Comic Sans MS" w:hAnsi="Comic Sans MS"/>
                <w:lang w:val="en-GB"/>
              </w:rPr>
              <w:t>.</w:t>
            </w:r>
          </w:p>
          <w:p w14:paraId="7FB36F49" w14:textId="77777777" w:rsidR="00AF6F1B" w:rsidRDefault="00AF6F1B" w:rsidP="00AF6F1B">
            <w:pPr>
              <w:pStyle w:val="1bodycopy"/>
              <w:rPr>
                <w:rFonts w:ascii="Comic Sans MS" w:hAnsi="Comic Sans MS"/>
                <w:lang w:val="en-GB"/>
              </w:rPr>
            </w:pPr>
            <w:r>
              <w:rPr>
                <w:rFonts w:ascii="Comic Sans MS" w:hAnsi="Comic Sans MS"/>
                <w:lang w:val="en-GB"/>
              </w:rPr>
              <w:t>Know how to p</w:t>
            </w:r>
            <w:r w:rsidRPr="00AF6F1B">
              <w:rPr>
                <w:rFonts w:ascii="Comic Sans MS" w:hAnsi="Comic Sans MS"/>
                <w:lang w:val="en-GB"/>
              </w:rPr>
              <w:t xml:space="preserve">rotect </w:t>
            </w:r>
            <w:r>
              <w:rPr>
                <w:rFonts w:ascii="Comic Sans MS" w:hAnsi="Comic Sans MS"/>
                <w:lang w:val="en-GB"/>
              </w:rPr>
              <w:t xml:space="preserve">their </w:t>
            </w:r>
            <w:r w:rsidRPr="00AF6F1B">
              <w:rPr>
                <w:rFonts w:ascii="Comic Sans MS" w:hAnsi="Comic Sans MS"/>
                <w:lang w:val="en-GB"/>
              </w:rPr>
              <w:t>privacy online</w:t>
            </w:r>
            <w:r>
              <w:rPr>
                <w:rFonts w:ascii="Comic Sans MS" w:hAnsi="Comic Sans MS"/>
                <w:lang w:val="en-GB"/>
              </w:rPr>
              <w:t>.</w:t>
            </w:r>
          </w:p>
          <w:p w14:paraId="547921F6" w14:textId="0F576CA0" w:rsidR="004114A7" w:rsidRDefault="00AF6F1B" w:rsidP="009C53A4">
            <w:pPr>
              <w:pStyle w:val="1bodycopy"/>
              <w:rPr>
                <w:rFonts w:ascii="Comic Sans MS" w:hAnsi="Comic Sans MS"/>
                <w:lang w:val="en-GB"/>
              </w:rPr>
            </w:pPr>
            <w:r>
              <w:rPr>
                <w:rFonts w:ascii="Comic Sans MS" w:hAnsi="Comic Sans MS"/>
                <w:lang w:val="en-GB"/>
              </w:rPr>
              <w:t>U</w:t>
            </w:r>
            <w:r w:rsidRPr="00AF6F1B">
              <w:rPr>
                <w:rFonts w:ascii="Comic Sans MS" w:hAnsi="Comic Sans MS"/>
                <w:lang w:val="en-GB"/>
              </w:rPr>
              <w:t>nderstand the importance of physical activity, sleep, healthy eating and dental health.</w:t>
            </w:r>
          </w:p>
        </w:tc>
      </w:tr>
      <w:tr w:rsidR="004114A7" w14:paraId="1C375A0F" w14:textId="77777777" w:rsidTr="00277FF7">
        <w:tc>
          <w:tcPr>
            <w:tcW w:w="1271" w:type="dxa"/>
          </w:tcPr>
          <w:p w14:paraId="3CDA4605" w14:textId="7F415004" w:rsidR="004114A7" w:rsidRPr="004114A7" w:rsidRDefault="004114A7" w:rsidP="009C53A4">
            <w:pPr>
              <w:pStyle w:val="1bodycopy"/>
              <w:rPr>
                <w:rFonts w:ascii="Comic Sans MS" w:hAnsi="Comic Sans MS"/>
                <w:b/>
                <w:bCs/>
                <w:lang w:val="en-GB"/>
              </w:rPr>
            </w:pPr>
            <w:r w:rsidRPr="004114A7">
              <w:rPr>
                <w:rFonts w:ascii="Comic Sans MS" w:hAnsi="Comic Sans MS"/>
                <w:b/>
                <w:bCs/>
                <w:lang w:val="en-GB"/>
              </w:rPr>
              <w:t>Year 4</w:t>
            </w:r>
          </w:p>
        </w:tc>
        <w:tc>
          <w:tcPr>
            <w:tcW w:w="2819" w:type="dxa"/>
          </w:tcPr>
          <w:p w14:paraId="498A650E" w14:textId="77777777" w:rsidR="00AF6F1B" w:rsidRDefault="00AF6F1B" w:rsidP="00AF6F1B">
            <w:pPr>
              <w:pStyle w:val="1bodycopy"/>
              <w:rPr>
                <w:rFonts w:ascii="Comic Sans MS" w:hAnsi="Comic Sans MS"/>
                <w:lang w:val="en-GB"/>
              </w:rPr>
            </w:pPr>
            <w:r w:rsidRPr="00AF6F1B">
              <w:rPr>
                <w:rFonts w:ascii="Comic Sans MS" w:hAnsi="Comic Sans MS"/>
                <w:lang w:val="en-GB"/>
              </w:rPr>
              <w:t>Recognise healthy and unhealthy habits, the importance of hygiene, physical activity, healthy eating and wellbeing</w:t>
            </w:r>
            <w:r>
              <w:rPr>
                <w:rFonts w:ascii="Comic Sans MS" w:hAnsi="Comic Sans MS"/>
                <w:lang w:val="en-GB"/>
              </w:rPr>
              <w:t>.</w:t>
            </w:r>
          </w:p>
          <w:p w14:paraId="365000AB" w14:textId="6EDB34B6" w:rsidR="004114A7" w:rsidRDefault="00AF6F1B" w:rsidP="00AF6F1B">
            <w:pPr>
              <w:pStyle w:val="1bodycopy"/>
              <w:rPr>
                <w:rFonts w:ascii="Comic Sans MS" w:hAnsi="Comic Sans MS"/>
                <w:lang w:val="en-GB"/>
              </w:rPr>
            </w:pPr>
            <w:r>
              <w:rPr>
                <w:rFonts w:ascii="Comic Sans MS" w:hAnsi="Comic Sans MS"/>
                <w:lang w:val="en-GB"/>
              </w:rPr>
              <w:t>U</w:t>
            </w:r>
            <w:r w:rsidRPr="00AF6F1B">
              <w:rPr>
                <w:rFonts w:ascii="Comic Sans MS" w:hAnsi="Comic Sans MS"/>
                <w:lang w:val="en-GB"/>
              </w:rPr>
              <w:t>nderstand loneliness and how to seek support.</w:t>
            </w:r>
          </w:p>
        </w:tc>
        <w:tc>
          <w:tcPr>
            <w:tcW w:w="2820" w:type="dxa"/>
          </w:tcPr>
          <w:p w14:paraId="3A060952" w14:textId="77777777" w:rsidR="00AF6F1B" w:rsidRDefault="00AF6F1B" w:rsidP="00AF6F1B">
            <w:pPr>
              <w:pStyle w:val="1bodycopy"/>
              <w:rPr>
                <w:rFonts w:ascii="Comic Sans MS" w:hAnsi="Comic Sans MS"/>
                <w:lang w:val="en-GB"/>
              </w:rPr>
            </w:pPr>
            <w:r w:rsidRPr="00AF6F1B">
              <w:rPr>
                <w:rFonts w:ascii="Comic Sans MS" w:hAnsi="Comic Sans MS"/>
                <w:lang w:val="en-GB"/>
              </w:rPr>
              <w:t>Recognise hazards and risks in everyday settings, including roads, water and fire</w:t>
            </w:r>
            <w:r>
              <w:rPr>
                <w:rFonts w:ascii="Comic Sans MS" w:hAnsi="Comic Sans MS"/>
                <w:lang w:val="en-GB"/>
              </w:rPr>
              <w:t>.</w:t>
            </w:r>
          </w:p>
          <w:p w14:paraId="00706469" w14:textId="14A06D20" w:rsidR="00AF6F1B" w:rsidRPr="00AF6F1B" w:rsidRDefault="00AF6F1B" w:rsidP="00AF6F1B">
            <w:pPr>
              <w:pStyle w:val="1bodycopy"/>
              <w:rPr>
                <w:rFonts w:ascii="Comic Sans MS" w:hAnsi="Comic Sans MS"/>
                <w:lang w:val="en-GB"/>
              </w:rPr>
            </w:pPr>
            <w:r>
              <w:rPr>
                <w:rFonts w:ascii="Comic Sans MS" w:hAnsi="Comic Sans MS"/>
                <w:lang w:val="en-GB"/>
              </w:rPr>
              <w:t>D</w:t>
            </w:r>
            <w:r w:rsidRPr="00AF6F1B">
              <w:rPr>
                <w:rFonts w:ascii="Comic Sans MS" w:hAnsi="Comic Sans MS"/>
                <w:lang w:val="en-GB"/>
              </w:rPr>
              <w:t>evelop basic first-aid knowledge.</w:t>
            </w:r>
          </w:p>
          <w:p w14:paraId="36367012" w14:textId="77777777" w:rsidR="004114A7" w:rsidRDefault="004114A7" w:rsidP="009C53A4">
            <w:pPr>
              <w:pStyle w:val="1bodycopy"/>
              <w:rPr>
                <w:rFonts w:ascii="Comic Sans MS" w:hAnsi="Comic Sans MS"/>
                <w:lang w:val="en-GB"/>
              </w:rPr>
            </w:pPr>
          </w:p>
        </w:tc>
        <w:tc>
          <w:tcPr>
            <w:tcW w:w="2820" w:type="dxa"/>
          </w:tcPr>
          <w:p w14:paraId="518CDB44" w14:textId="77777777" w:rsidR="00AF6F1B" w:rsidRDefault="00AF6F1B" w:rsidP="009C53A4">
            <w:pPr>
              <w:pStyle w:val="1bodycopy"/>
              <w:rPr>
                <w:rFonts w:ascii="Comic Sans MS" w:hAnsi="Comic Sans MS"/>
                <w:lang w:val="en-GB"/>
              </w:rPr>
            </w:pPr>
            <w:r w:rsidRPr="00AF6F1B">
              <w:rPr>
                <w:rFonts w:ascii="Comic Sans MS" w:hAnsi="Comic Sans MS"/>
                <w:lang w:val="en-GB"/>
              </w:rPr>
              <w:t>Understand healthy friendships</w:t>
            </w:r>
            <w:r>
              <w:rPr>
                <w:rFonts w:ascii="Comic Sans MS" w:hAnsi="Comic Sans MS"/>
                <w:lang w:val="en-GB"/>
              </w:rPr>
              <w:t xml:space="preserve"> and </w:t>
            </w:r>
            <w:r w:rsidRPr="00AF6F1B">
              <w:rPr>
                <w:rFonts w:ascii="Comic Sans MS" w:hAnsi="Comic Sans MS"/>
                <w:lang w:val="en-GB"/>
              </w:rPr>
              <w:t>respect</w:t>
            </w:r>
            <w:r>
              <w:rPr>
                <w:rFonts w:ascii="Comic Sans MS" w:hAnsi="Comic Sans MS"/>
                <w:lang w:val="en-GB"/>
              </w:rPr>
              <w:t>.</w:t>
            </w:r>
          </w:p>
          <w:p w14:paraId="0DD9C883" w14:textId="77777777" w:rsidR="00AF6F1B" w:rsidRDefault="00AF6F1B" w:rsidP="009C53A4">
            <w:pPr>
              <w:pStyle w:val="1bodycopy"/>
              <w:rPr>
                <w:rFonts w:ascii="Comic Sans MS" w:hAnsi="Comic Sans MS"/>
                <w:lang w:val="en-GB"/>
              </w:rPr>
            </w:pPr>
            <w:r>
              <w:rPr>
                <w:rFonts w:ascii="Comic Sans MS" w:hAnsi="Comic Sans MS"/>
                <w:lang w:val="en-GB"/>
              </w:rPr>
              <w:t xml:space="preserve">Understand the meaning, and benefits, of </w:t>
            </w:r>
            <w:r w:rsidRPr="00AF6F1B">
              <w:rPr>
                <w:rFonts w:ascii="Comic Sans MS" w:hAnsi="Comic Sans MS"/>
                <w:lang w:val="en-GB"/>
              </w:rPr>
              <w:t>diversity</w:t>
            </w:r>
            <w:r>
              <w:rPr>
                <w:rFonts w:ascii="Comic Sans MS" w:hAnsi="Comic Sans MS"/>
                <w:lang w:val="en-GB"/>
              </w:rPr>
              <w:t>.</w:t>
            </w:r>
          </w:p>
          <w:p w14:paraId="6E1183AA" w14:textId="77777777" w:rsidR="00AF6F1B" w:rsidRDefault="00AF6F1B" w:rsidP="009C53A4">
            <w:pPr>
              <w:pStyle w:val="1bodycopy"/>
              <w:rPr>
                <w:rFonts w:ascii="Comic Sans MS" w:hAnsi="Comic Sans MS"/>
                <w:lang w:val="en-GB"/>
              </w:rPr>
            </w:pPr>
            <w:r>
              <w:rPr>
                <w:rFonts w:ascii="Comic Sans MS" w:hAnsi="Comic Sans MS"/>
                <w:lang w:val="en-GB"/>
              </w:rPr>
              <w:t xml:space="preserve">Recognise </w:t>
            </w:r>
            <w:r w:rsidRPr="00AF6F1B">
              <w:rPr>
                <w:rFonts w:ascii="Comic Sans MS" w:hAnsi="Comic Sans MS"/>
                <w:lang w:val="en-GB"/>
              </w:rPr>
              <w:t>discrimination</w:t>
            </w:r>
            <w:r>
              <w:rPr>
                <w:rFonts w:ascii="Comic Sans MS" w:hAnsi="Comic Sans MS"/>
                <w:lang w:val="en-GB"/>
              </w:rPr>
              <w:t>.</w:t>
            </w:r>
          </w:p>
          <w:p w14:paraId="11AE35FB" w14:textId="77777777" w:rsidR="00AF6F1B" w:rsidRDefault="00AF6F1B" w:rsidP="009C53A4">
            <w:pPr>
              <w:pStyle w:val="1bodycopy"/>
              <w:rPr>
                <w:rFonts w:ascii="Comic Sans MS" w:hAnsi="Comic Sans MS"/>
                <w:lang w:val="en-GB"/>
              </w:rPr>
            </w:pPr>
            <w:r>
              <w:rPr>
                <w:rFonts w:ascii="Comic Sans MS" w:hAnsi="Comic Sans MS"/>
                <w:lang w:val="en-GB"/>
              </w:rPr>
              <w:t xml:space="preserve">Understand the effect of </w:t>
            </w:r>
            <w:r w:rsidRPr="00AF6F1B">
              <w:rPr>
                <w:rFonts w:ascii="Comic Sans MS" w:hAnsi="Comic Sans MS"/>
                <w:lang w:val="en-GB"/>
              </w:rPr>
              <w:t>peer influence, positive self-talk and resilience</w:t>
            </w:r>
            <w:r>
              <w:rPr>
                <w:rFonts w:ascii="Comic Sans MS" w:hAnsi="Comic Sans MS"/>
                <w:lang w:val="en-GB"/>
              </w:rPr>
              <w:t>.</w:t>
            </w:r>
          </w:p>
          <w:p w14:paraId="1CBD10B9" w14:textId="25C0FE83" w:rsidR="004114A7" w:rsidRDefault="00AF6F1B" w:rsidP="009C53A4">
            <w:pPr>
              <w:pStyle w:val="1bodycopy"/>
              <w:rPr>
                <w:rFonts w:ascii="Comic Sans MS" w:hAnsi="Comic Sans MS"/>
                <w:lang w:val="en-GB"/>
              </w:rPr>
            </w:pPr>
            <w:r>
              <w:rPr>
                <w:rFonts w:ascii="Comic Sans MS" w:hAnsi="Comic Sans MS"/>
                <w:lang w:val="en-GB"/>
              </w:rPr>
              <w:t>R</w:t>
            </w:r>
            <w:r w:rsidRPr="00AF6F1B">
              <w:rPr>
                <w:rFonts w:ascii="Comic Sans MS" w:hAnsi="Comic Sans MS"/>
                <w:lang w:val="en-GB"/>
              </w:rPr>
              <w:t>ecognise harmful online content or contact</w:t>
            </w:r>
            <w:r>
              <w:rPr>
                <w:rFonts w:ascii="Comic Sans MS" w:hAnsi="Comic Sans MS"/>
                <w:lang w:val="en-GB"/>
              </w:rPr>
              <w:t>, how to</w:t>
            </w:r>
            <w:r w:rsidRPr="00AF6F1B">
              <w:rPr>
                <w:rFonts w:ascii="Comic Sans MS" w:hAnsi="Comic Sans MS"/>
                <w:lang w:val="en-GB"/>
              </w:rPr>
              <w:t xml:space="preserve"> protect privacy and seek help</w:t>
            </w:r>
            <w:r>
              <w:rPr>
                <w:rFonts w:ascii="Comic Sans MS" w:hAnsi="Comic Sans MS"/>
                <w:lang w:val="en-GB"/>
              </w:rPr>
              <w:t xml:space="preserve"> when needed.</w:t>
            </w:r>
          </w:p>
        </w:tc>
      </w:tr>
      <w:tr w:rsidR="004114A7" w14:paraId="4FC1F280" w14:textId="77777777" w:rsidTr="00277FF7">
        <w:tc>
          <w:tcPr>
            <w:tcW w:w="1271" w:type="dxa"/>
          </w:tcPr>
          <w:p w14:paraId="1286A48E" w14:textId="0FB6D68F" w:rsidR="004114A7" w:rsidRPr="004114A7" w:rsidRDefault="004114A7" w:rsidP="009C53A4">
            <w:pPr>
              <w:pStyle w:val="1bodycopy"/>
              <w:rPr>
                <w:rFonts w:ascii="Comic Sans MS" w:hAnsi="Comic Sans MS"/>
                <w:b/>
                <w:bCs/>
                <w:lang w:val="en-GB"/>
              </w:rPr>
            </w:pPr>
            <w:r w:rsidRPr="004114A7">
              <w:rPr>
                <w:rFonts w:ascii="Comic Sans MS" w:hAnsi="Comic Sans MS"/>
                <w:b/>
                <w:bCs/>
                <w:lang w:val="en-GB"/>
              </w:rPr>
              <w:t>Year 5</w:t>
            </w:r>
          </w:p>
        </w:tc>
        <w:tc>
          <w:tcPr>
            <w:tcW w:w="2819" w:type="dxa"/>
          </w:tcPr>
          <w:p w14:paraId="43BF15B9" w14:textId="0DFAB945" w:rsidR="00AF6F1B" w:rsidRDefault="00AF6F1B" w:rsidP="00AF6F1B">
            <w:pPr>
              <w:pStyle w:val="1bodycopy"/>
              <w:rPr>
                <w:rFonts w:ascii="Comic Sans MS" w:hAnsi="Comic Sans MS"/>
                <w:lang w:val="en-GB"/>
              </w:rPr>
            </w:pPr>
            <w:r w:rsidRPr="00AF6F1B">
              <w:rPr>
                <w:rFonts w:ascii="Comic Sans MS" w:hAnsi="Comic Sans MS"/>
                <w:lang w:val="en-GB"/>
              </w:rPr>
              <w:t>Understand personal identity</w:t>
            </w:r>
            <w:r>
              <w:rPr>
                <w:rFonts w:ascii="Comic Sans MS" w:hAnsi="Comic Sans MS"/>
                <w:lang w:val="en-GB"/>
              </w:rPr>
              <w:t xml:space="preserve"> and </w:t>
            </w:r>
            <w:r w:rsidRPr="00AF6F1B">
              <w:rPr>
                <w:rFonts w:ascii="Comic Sans MS" w:hAnsi="Comic Sans MS"/>
                <w:lang w:val="en-GB"/>
              </w:rPr>
              <w:t xml:space="preserve">emotional and mental wellbeing, </w:t>
            </w:r>
            <w:r>
              <w:rPr>
                <w:rFonts w:ascii="Comic Sans MS" w:hAnsi="Comic Sans MS"/>
                <w:lang w:val="en-GB"/>
              </w:rPr>
              <w:t xml:space="preserve">including </w:t>
            </w:r>
            <w:r w:rsidRPr="00AF6F1B">
              <w:rPr>
                <w:rFonts w:ascii="Comic Sans MS" w:hAnsi="Comic Sans MS"/>
                <w:lang w:val="en-GB"/>
              </w:rPr>
              <w:t>how to seek support</w:t>
            </w:r>
            <w:r>
              <w:rPr>
                <w:rFonts w:ascii="Comic Sans MS" w:hAnsi="Comic Sans MS"/>
                <w:lang w:val="en-GB"/>
              </w:rPr>
              <w:t>.</w:t>
            </w:r>
          </w:p>
          <w:p w14:paraId="49459229" w14:textId="77777777" w:rsidR="00AF6F1B" w:rsidRDefault="00AF6F1B" w:rsidP="00AF6F1B">
            <w:pPr>
              <w:pStyle w:val="1bodycopy"/>
              <w:rPr>
                <w:rFonts w:ascii="Comic Sans MS" w:hAnsi="Comic Sans MS"/>
                <w:lang w:val="en-GB"/>
              </w:rPr>
            </w:pPr>
            <w:r>
              <w:rPr>
                <w:rFonts w:ascii="Comic Sans MS" w:hAnsi="Comic Sans MS"/>
                <w:lang w:val="en-GB"/>
              </w:rPr>
              <w:t xml:space="preserve">Understand </w:t>
            </w:r>
            <w:r w:rsidRPr="00AF6F1B">
              <w:rPr>
                <w:rFonts w:ascii="Comic Sans MS" w:hAnsi="Comic Sans MS"/>
                <w:lang w:val="en-GB"/>
              </w:rPr>
              <w:t>puberty and the physical and emotional changes associated with adolescence</w:t>
            </w:r>
            <w:r>
              <w:rPr>
                <w:rFonts w:ascii="Comic Sans MS" w:hAnsi="Comic Sans MS"/>
                <w:lang w:val="en-GB"/>
              </w:rPr>
              <w:t>.</w:t>
            </w:r>
          </w:p>
          <w:p w14:paraId="20E517D8" w14:textId="14948CD3" w:rsidR="00AF6F1B" w:rsidRPr="00AF6F1B" w:rsidRDefault="00AF6F1B" w:rsidP="00AF6F1B">
            <w:pPr>
              <w:pStyle w:val="1bodycopy"/>
              <w:rPr>
                <w:rFonts w:ascii="Comic Sans MS" w:hAnsi="Comic Sans MS"/>
                <w:lang w:val="en-GB"/>
              </w:rPr>
            </w:pPr>
            <w:r>
              <w:rPr>
                <w:rFonts w:ascii="Comic Sans MS" w:hAnsi="Comic Sans MS"/>
                <w:lang w:val="en-GB"/>
              </w:rPr>
              <w:t>U</w:t>
            </w:r>
            <w:r w:rsidRPr="00AF6F1B">
              <w:rPr>
                <w:rFonts w:ascii="Comic Sans MS" w:hAnsi="Comic Sans MS"/>
                <w:lang w:val="en-GB"/>
              </w:rPr>
              <w:t>nderstand healthy eating and the importance of sleep.</w:t>
            </w:r>
          </w:p>
          <w:p w14:paraId="6C9CF8BD" w14:textId="4E4261EC" w:rsidR="004114A7" w:rsidRDefault="00AF6F1B" w:rsidP="004B4089">
            <w:pPr>
              <w:pStyle w:val="1bodycopy"/>
              <w:rPr>
                <w:rFonts w:ascii="Comic Sans MS" w:hAnsi="Comic Sans MS"/>
                <w:lang w:val="en-GB"/>
              </w:rPr>
            </w:pPr>
            <w:r w:rsidRPr="00AF6F1B">
              <w:rPr>
                <w:rFonts w:ascii="Comic Sans MS" w:hAnsi="Comic Sans MS"/>
                <w:b/>
                <w:bCs/>
                <w:lang w:val="en-GB"/>
              </w:rPr>
              <w:t xml:space="preserve"> </w:t>
            </w:r>
          </w:p>
        </w:tc>
        <w:tc>
          <w:tcPr>
            <w:tcW w:w="2820" w:type="dxa"/>
          </w:tcPr>
          <w:p w14:paraId="24B1CAE9" w14:textId="77777777" w:rsidR="00AF6F1B" w:rsidRDefault="00AF6F1B" w:rsidP="00AF6F1B">
            <w:pPr>
              <w:pStyle w:val="1bodycopy"/>
              <w:rPr>
                <w:rFonts w:ascii="Comic Sans MS" w:hAnsi="Comic Sans MS"/>
                <w:lang w:val="en-GB"/>
              </w:rPr>
            </w:pPr>
            <w:r w:rsidRPr="00AF6F1B">
              <w:rPr>
                <w:rFonts w:ascii="Comic Sans MS" w:hAnsi="Comic Sans MS"/>
                <w:lang w:val="en-GB"/>
              </w:rPr>
              <w:t>Understand how germs spread</w:t>
            </w:r>
            <w:r>
              <w:rPr>
                <w:rFonts w:ascii="Comic Sans MS" w:hAnsi="Comic Sans MS"/>
                <w:lang w:val="en-GB"/>
              </w:rPr>
              <w:t xml:space="preserve"> and the importance of </w:t>
            </w:r>
            <w:r w:rsidRPr="00AF6F1B">
              <w:rPr>
                <w:rFonts w:ascii="Comic Sans MS" w:hAnsi="Comic Sans MS"/>
                <w:lang w:val="en-GB"/>
              </w:rPr>
              <w:t>personal hygiene</w:t>
            </w:r>
            <w:r>
              <w:rPr>
                <w:rFonts w:ascii="Comic Sans MS" w:hAnsi="Comic Sans MS"/>
                <w:lang w:val="en-GB"/>
              </w:rPr>
              <w:t>.</w:t>
            </w:r>
          </w:p>
          <w:p w14:paraId="308B9FDE" w14:textId="77777777" w:rsidR="00AF6F1B" w:rsidRDefault="00AF6F1B" w:rsidP="00AF6F1B">
            <w:pPr>
              <w:pStyle w:val="1bodycopy"/>
              <w:rPr>
                <w:rFonts w:ascii="Comic Sans MS" w:hAnsi="Comic Sans MS"/>
                <w:lang w:val="en-GB"/>
              </w:rPr>
            </w:pPr>
            <w:r>
              <w:rPr>
                <w:rFonts w:ascii="Comic Sans MS" w:hAnsi="Comic Sans MS"/>
                <w:lang w:val="en-GB"/>
              </w:rPr>
              <w:t xml:space="preserve">Recognise </w:t>
            </w:r>
            <w:r w:rsidRPr="00AF6F1B">
              <w:rPr>
                <w:rFonts w:ascii="Comic Sans MS" w:hAnsi="Comic Sans MS"/>
                <w:lang w:val="en-GB"/>
              </w:rPr>
              <w:t>healthy behaviours</w:t>
            </w:r>
            <w:r>
              <w:rPr>
                <w:rFonts w:ascii="Comic Sans MS" w:hAnsi="Comic Sans MS"/>
                <w:lang w:val="en-GB"/>
              </w:rPr>
              <w:t>.</w:t>
            </w:r>
          </w:p>
          <w:p w14:paraId="66A2337A" w14:textId="46DC7E9A" w:rsidR="00AF6F1B" w:rsidRPr="00AF6F1B" w:rsidRDefault="00AF6F1B" w:rsidP="00AF6F1B">
            <w:pPr>
              <w:pStyle w:val="1bodycopy"/>
              <w:rPr>
                <w:rFonts w:ascii="Comic Sans MS" w:hAnsi="Comic Sans MS"/>
                <w:lang w:val="en-GB"/>
              </w:rPr>
            </w:pPr>
            <w:r>
              <w:rPr>
                <w:rFonts w:ascii="Comic Sans MS" w:hAnsi="Comic Sans MS"/>
                <w:lang w:val="en-GB"/>
              </w:rPr>
              <w:t xml:space="preserve">Know </w:t>
            </w:r>
            <w:r w:rsidRPr="00AF6F1B">
              <w:rPr>
                <w:rFonts w:ascii="Comic Sans MS" w:hAnsi="Comic Sans MS"/>
                <w:lang w:val="en-GB"/>
              </w:rPr>
              <w:t>the importance of vaccination and immunisation, and how to recognise when health support is needed.</w:t>
            </w:r>
          </w:p>
          <w:p w14:paraId="5CFF605F" w14:textId="77777777" w:rsidR="004114A7" w:rsidRDefault="004114A7" w:rsidP="009C53A4">
            <w:pPr>
              <w:pStyle w:val="1bodycopy"/>
              <w:rPr>
                <w:rFonts w:ascii="Comic Sans MS" w:hAnsi="Comic Sans MS"/>
                <w:lang w:val="en-GB"/>
              </w:rPr>
            </w:pPr>
          </w:p>
        </w:tc>
        <w:tc>
          <w:tcPr>
            <w:tcW w:w="2820" w:type="dxa"/>
          </w:tcPr>
          <w:p w14:paraId="6E8F037C" w14:textId="70B1BA61" w:rsidR="00AF6F1B" w:rsidRDefault="00AF6F1B" w:rsidP="00AF6F1B">
            <w:pPr>
              <w:pStyle w:val="1bodycopy"/>
              <w:rPr>
                <w:rFonts w:ascii="Comic Sans MS" w:hAnsi="Comic Sans MS"/>
                <w:lang w:val="en-GB"/>
              </w:rPr>
            </w:pPr>
            <w:r w:rsidRPr="00AF6F1B">
              <w:rPr>
                <w:rFonts w:ascii="Comic Sans MS" w:hAnsi="Comic Sans MS"/>
                <w:lang w:val="en-GB"/>
              </w:rPr>
              <w:t>Understand caring relationships</w:t>
            </w:r>
            <w:r>
              <w:rPr>
                <w:rFonts w:ascii="Comic Sans MS" w:hAnsi="Comic Sans MS"/>
                <w:lang w:val="en-GB"/>
              </w:rPr>
              <w:t xml:space="preserve"> and respectful behaviour.</w:t>
            </w:r>
          </w:p>
          <w:p w14:paraId="4A846F0D" w14:textId="77777777" w:rsidR="00AF6F1B" w:rsidRDefault="00AF6F1B" w:rsidP="00AF6F1B">
            <w:pPr>
              <w:pStyle w:val="1bodycopy"/>
              <w:rPr>
                <w:rFonts w:ascii="Comic Sans MS" w:hAnsi="Comic Sans MS"/>
                <w:lang w:val="en-GB"/>
              </w:rPr>
            </w:pPr>
            <w:r>
              <w:rPr>
                <w:rFonts w:ascii="Comic Sans MS" w:hAnsi="Comic Sans MS"/>
                <w:lang w:val="en-GB"/>
              </w:rPr>
              <w:t xml:space="preserve">Know how to set </w:t>
            </w:r>
            <w:r w:rsidRPr="00AF6F1B">
              <w:rPr>
                <w:rFonts w:ascii="Comic Sans MS" w:hAnsi="Comic Sans MS"/>
                <w:lang w:val="en-GB"/>
              </w:rPr>
              <w:t>boundaries</w:t>
            </w:r>
            <w:r>
              <w:rPr>
                <w:rFonts w:ascii="Comic Sans MS" w:hAnsi="Comic Sans MS"/>
                <w:lang w:val="en-GB"/>
              </w:rPr>
              <w:t xml:space="preserve"> and respect those of others.</w:t>
            </w:r>
          </w:p>
          <w:p w14:paraId="7E182DDA" w14:textId="77777777" w:rsidR="00AF6F1B" w:rsidRDefault="00AF6F1B" w:rsidP="00AF6F1B">
            <w:pPr>
              <w:pStyle w:val="1bodycopy"/>
              <w:rPr>
                <w:rFonts w:ascii="Comic Sans MS" w:hAnsi="Comic Sans MS"/>
                <w:lang w:val="en-GB"/>
              </w:rPr>
            </w:pPr>
            <w:r>
              <w:rPr>
                <w:rFonts w:ascii="Comic Sans MS" w:hAnsi="Comic Sans MS"/>
                <w:lang w:val="en-GB"/>
              </w:rPr>
              <w:t xml:space="preserve">Understand the risks of </w:t>
            </w:r>
            <w:r w:rsidRPr="00AF6F1B">
              <w:rPr>
                <w:rFonts w:ascii="Comic Sans MS" w:hAnsi="Comic Sans MS"/>
                <w:lang w:val="en-GB"/>
              </w:rPr>
              <w:t>peer pressure</w:t>
            </w:r>
            <w:r>
              <w:rPr>
                <w:rFonts w:ascii="Comic Sans MS" w:hAnsi="Comic Sans MS"/>
                <w:lang w:val="en-GB"/>
              </w:rPr>
              <w:t xml:space="preserve">, </w:t>
            </w:r>
            <w:r w:rsidRPr="00AF6F1B">
              <w:rPr>
                <w:rFonts w:ascii="Comic Sans MS" w:hAnsi="Comic Sans MS"/>
                <w:lang w:val="en-GB"/>
              </w:rPr>
              <w:t>grooming</w:t>
            </w:r>
            <w:r>
              <w:rPr>
                <w:rFonts w:ascii="Comic Sans MS" w:hAnsi="Comic Sans MS"/>
                <w:lang w:val="en-GB"/>
              </w:rPr>
              <w:t xml:space="preserve"> and </w:t>
            </w:r>
            <w:r w:rsidRPr="00AF6F1B">
              <w:rPr>
                <w:rFonts w:ascii="Comic Sans MS" w:hAnsi="Comic Sans MS"/>
                <w:lang w:val="en-GB"/>
              </w:rPr>
              <w:t>bullying</w:t>
            </w:r>
            <w:r>
              <w:rPr>
                <w:rFonts w:ascii="Comic Sans MS" w:hAnsi="Comic Sans MS"/>
                <w:lang w:val="en-GB"/>
              </w:rPr>
              <w:t>.</w:t>
            </w:r>
          </w:p>
          <w:p w14:paraId="75791A6C" w14:textId="0F032CF8" w:rsidR="004B4089" w:rsidRDefault="00AF6F1B" w:rsidP="00AF6F1B">
            <w:pPr>
              <w:pStyle w:val="1bodycopy"/>
              <w:rPr>
                <w:rFonts w:ascii="Comic Sans MS" w:hAnsi="Comic Sans MS"/>
                <w:lang w:val="en-GB"/>
              </w:rPr>
            </w:pPr>
            <w:r>
              <w:rPr>
                <w:rFonts w:ascii="Comic Sans MS" w:hAnsi="Comic Sans MS"/>
                <w:lang w:val="en-GB"/>
              </w:rPr>
              <w:t>U</w:t>
            </w:r>
            <w:r w:rsidRPr="00AF6F1B">
              <w:rPr>
                <w:rFonts w:ascii="Comic Sans MS" w:hAnsi="Comic Sans MS"/>
                <w:lang w:val="en-GB"/>
              </w:rPr>
              <w:t>nderstand online risks, privacy, harmful contact</w:t>
            </w:r>
            <w:r>
              <w:rPr>
                <w:rFonts w:ascii="Comic Sans MS" w:hAnsi="Comic Sans MS"/>
                <w:lang w:val="en-GB"/>
              </w:rPr>
              <w:t xml:space="preserve"> and </w:t>
            </w:r>
            <w:r w:rsidRPr="00AF6F1B">
              <w:rPr>
                <w:rFonts w:ascii="Comic Sans MS" w:hAnsi="Comic Sans MS"/>
                <w:lang w:val="en-GB"/>
              </w:rPr>
              <w:t>content, age restrictions and how to seek help</w:t>
            </w:r>
            <w:r>
              <w:rPr>
                <w:rFonts w:ascii="Comic Sans MS" w:hAnsi="Comic Sans MS"/>
                <w:lang w:val="en-GB"/>
              </w:rPr>
              <w:t xml:space="preserve"> online</w:t>
            </w:r>
            <w:r w:rsidRPr="00AF6F1B">
              <w:rPr>
                <w:rFonts w:ascii="Comic Sans MS" w:hAnsi="Comic Sans MS"/>
                <w:lang w:val="en-GB"/>
              </w:rPr>
              <w:t>.</w:t>
            </w:r>
          </w:p>
          <w:p w14:paraId="52638A6A" w14:textId="0ACC377C" w:rsidR="004114A7" w:rsidRDefault="004B4089" w:rsidP="009C53A4">
            <w:pPr>
              <w:pStyle w:val="1bodycopy"/>
              <w:rPr>
                <w:rFonts w:ascii="Comic Sans MS" w:hAnsi="Comic Sans MS"/>
                <w:lang w:val="en-GB"/>
              </w:rPr>
            </w:pPr>
            <w:r w:rsidRPr="00AF6F1B">
              <w:rPr>
                <w:rFonts w:ascii="Comic Sans MS" w:hAnsi="Comic Sans MS"/>
                <w:lang w:val="en-GB"/>
              </w:rPr>
              <w:lastRenderedPageBreak/>
              <w:t>Learn age-appropriate facts about legal and illegal harmful substances, including alcohol, smoking, vaping and drug-taking, and associated health risks.</w:t>
            </w:r>
          </w:p>
        </w:tc>
      </w:tr>
      <w:tr w:rsidR="004114A7" w14:paraId="3C2C9217" w14:textId="77777777" w:rsidTr="00277FF7">
        <w:tc>
          <w:tcPr>
            <w:tcW w:w="1271" w:type="dxa"/>
          </w:tcPr>
          <w:p w14:paraId="51E32CCB" w14:textId="1AF3DE07" w:rsidR="004114A7" w:rsidRPr="004114A7" w:rsidRDefault="004114A7" w:rsidP="009C53A4">
            <w:pPr>
              <w:pStyle w:val="1bodycopy"/>
              <w:rPr>
                <w:rFonts w:ascii="Comic Sans MS" w:hAnsi="Comic Sans MS"/>
                <w:b/>
                <w:bCs/>
                <w:lang w:val="en-GB"/>
              </w:rPr>
            </w:pPr>
            <w:r w:rsidRPr="004114A7">
              <w:rPr>
                <w:rFonts w:ascii="Comic Sans MS" w:hAnsi="Comic Sans MS"/>
                <w:b/>
                <w:bCs/>
                <w:lang w:val="en-GB"/>
              </w:rPr>
              <w:lastRenderedPageBreak/>
              <w:t>Year 6</w:t>
            </w:r>
          </w:p>
        </w:tc>
        <w:tc>
          <w:tcPr>
            <w:tcW w:w="2819" w:type="dxa"/>
          </w:tcPr>
          <w:p w14:paraId="247547BD" w14:textId="77777777" w:rsidR="004B4089" w:rsidRDefault="004B4089" w:rsidP="009C53A4">
            <w:pPr>
              <w:pStyle w:val="1bodycopy"/>
              <w:rPr>
                <w:rFonts w:ascii="Comic Sans MS" w:hAnsi="Comic Sans MS"/>
                <w:lang w:val="en-GB"/>
              </w:rPr>
            </w:pPr>
            <w:r w:rsidRPr="004B4089">
              <w:rPr>
                <w:rFonts w:ascii="Comic Sans MS" w:hAnsi="Comic Sans MS"/>
                <w:lang w:val="en-GB"/>
              </w:rPr>
              <w:t>Recognise emotions, strengths and changes, understand mental wellbeing and when to seek support</w:t>
            </w:r>
            <w:r>
              <w:rPr>
                <w:rFonts w:ascii="Comic Sans MS" w:hAnsi="Comic Sans MS"/>
                <w:lang w:val="en-GB"/>
              </w:rPr>
              <w:t>.</w:t>
            </w:r>
          </w:p>
          <w:p w14:paraId="078A29A8" w14:textId="3FB8CDBD" w:rsidR="004114A7" w:rsidRDefault="004B4089" w:rsidP="009C53A4">
            <w:pPr>
              <w:pStyle w:val="1bodycopy"/>
              <w:rPr>
                <w:rFonts w:ascii="Comic Sans MS" w:hAnsi="Comic Sans MS"/>
                <w:lang w:val="en-GB"/>
              </w:rPr>
            </w:pPr>
            <w:r>
              <w:rPr>
                <w:rFonts w:ascii="Comic Sans MS" w:hAnsi="Comic Sans MS"/>
                <w:lang w:val="en-GB"/>
              </w:rPr>
              <w:t>P</w:t>
            </w:r>
            <w:r w:rsidRPr="004B4089">
              <w:rPr>
                <w:rFonts w:ascii="Comic Sans MS" w:hAnsi="Comic Sans MS"/>
                <w:lang w:val="en-GB"/>
              </w:rPr>
              <w:t>repare positively for the transition to secondary school.</w:t>
            </w:r>
            <w:r w:rsidRPr="004B4089">
              <w:rPr>
                <w:rFonts w:ascii="Comic Sans MS" w:hAnsi="Comic Sans MS"/>
                <w:b/>
                <w:bCs/>
                <w:lang w:val="en-GB"/>
              </w:rPr>
              <w:t xml:space="preserve"> </w:t>
            </w:r>
          </w:p>
        </w:tc>
        <w:tc>
          <w:tcPr>
            <w:tcW w:w="2820" w:type="dxa"/>
          </w:tcPr>
          <w:p w14:paraId="21D705FB" w14:textId="77777777" w:rsidR="004B4089" w:rsidRDefault="004B4089" w:rsidP="009C53A4">
            <w:pPr>
              <w:pStyle w:val="1bodycopy"/>
              <w:rPr>
                <w:rFonts w:ascii="Comic Sans MS" w:hAnsi="Comic Sans MS"/>
                <w:lang w:val="en-GB"/>
              </w:rPr>
            </w:pPr>
            <w:r w:rsidRPr="004B4089">
              <w:rPr>
                <w:rFonts w:ascii="Comic Sans MS" w:hAnsi="Comic Sans MS"/>
                <w:lang w:val="en-GB"/>
              </w:rPr>
              <w:t>Understand growth and adolescence, puberty, the human lifecycle, correct names for body parts</w:t>
            </w:r>
            <w:r>
              <w:rPr>
                <w:rFonts w:ascii="Comic Sans MS" w:hAnsi="Comic Sans MS"/>
                <w:lang w:val="en-GB"/>
              </w:rPr>
              <w:t xml:space="preserve"> </w:t>
            </w:r>
            <w:r w:rsidRPr="004B4089">
              <w:rPr>
                <w:rFonts w:ascii="Comic Sans MS" w:hAnsi="Comic Sans MS"/>
                <w:lang w:val="en-GB"/>
              </w:rPr>
              <w:t>and the menstrual cycle.</w:t>
            </w:r>
          </w:p>
          <w:p w14:paraId="5A6CCE6C" w14:textId="17C41114" w:rsidR="004114A7" w:rsidRDefault="004B4089" w:rsidP="009C53A4">
            <w:pPr>
              <w:pStyle w:val="1bodycopy"/>
              <w:rPr>
                <w:rFonts w:ascii="Comic Sans MS" w:hAnsi="Comic Sans MS"/>
                <w:lang w:val="en-GB"/>
              </w:rPr>
            </w:pPr>
            <w:r>
              <w:rPr>
                <w:rFonts w:ascii="Comic Sans MS" w:hAnsi="Comic Sans MS"/>
                <w:lang w:val="en-GB"/>
              </w:rPr>
              <w:t xml:space="preserve">Understand the importance of </w:t>
            </w:r>
            <w:r w:rsidRPr="004B4089">
              <w:rPr>
                <w:rFonts w:ascii="Comic Sans MS" w:hAnsi="Comic Sans MS"/>
                <w:lang w:val="en-GB"/>
              </w:rPr>
              <w:t>privacy and personal boundaries</w:t>
            </w:r>
            <w:r>
              <w:rPr>
                <w:rFonts w:ascii="Comic Sans MS" w:hAnsi="Comic Sans MS"/>
                <w:lang w:val="en-GB"/>
              </w:rPr>
              <w:t>.</w:t>
            </w:r>
          </w:p>
        </w:tc>
        <w:tc>
          <w:tcPr>
            <w:tcW w:w="2820" w:type="dxa"/>
          </w:tcPr>
          <w:p w14:paraId="72F4133C" w14:textId="77777777" w:rsidR="004B4089" w:rsidRDefault="004B4089" w:rsidP="009C53A4">
            <w:pPr>
              <w:pStyle w:val="1bodycopy"/>
              <w:rPr>
                <w:rFonts w:ascii="Comic Sans MS" w:hAnsi="Comic Sans MS"/>
                <w:lang w:val="en-GB"/>
              </w:rPr>
            </w:pPr>
            <w:r w:rsidRPr="004B4089">
              <w:rPr>
                <w:rFonts w:ascii="Comic Sans MS" w:hAnsi="Comic Sans MS"/>
                <w:lang w:val="en-GB"/>
              </w:rPr>
              <w:t>Apply friendship and relationship skills to new settings</w:t>
            </w:r>
            <w:r>
              <w:rPr>
                <w:rFonts w:ascii="Comic Sans MS" w:hAnsi="Comic Sans MS"/>
                <w:lang w:val="en-GB"/>
              </w:rPr>
              <w:t>.</w:t>
            </w:r>
          </w:p>
          <w:p w14:paraId="7A0B224E" w14:textId="77777777" w:rsidR="004B4089" w:rsidRDefault="004B4089" w:rsidP="009C53A4">
            <w:pPr>
              <w:pStyle w:val="1bodycopy"/>
              <w:rPr>
                <w:rFonts w:ascii="Comic Sans MS" w:hAnsi="Comic Sans MS"/>
                <w:lang w:val="en-GB"/>
              </w:rPr>
            </w:pPr>
            <w:r>
              <w:rPr>
                <w:rFonts w:ascii="Comic Sans MS" w:hAnsi="Comic Sans MS"/>
                <w:lang w:val="en-GB"/>
              </w:rPr>
              <w:t>U</w:t>
            </w:r>
            <w:r w:rsidRPr="004B4089">
              <w:rPr>
                <w:rFonts w:ascii="Comic Sans MS" w:hAnsi="Comic Sans MS"/>
                <w:lang w:val="en-GB"/>
              </w:rPr>
              <w:t>nderstand respect, stereotypes, discrimination</w:t>
            </w:r>
            <w:r>
              <w:rPr>
                <w:rFonts w:ascii="Comic Sans MS" w:hAnsi="Comic Sans MS"/>
                <w:lang w:val="en-GB"/>
              </w:rPr>
              <w:t xml:space="preserve"> and</w:t>
            </w:r>
            <w:r w:rsidRPr="004B4089">
              <w:rPr>
                <w:rFonts w:ascii="Comic Sans MS" w:hAnsi="Comic Sans MS"/>
                <w:lang w:val="en-GB"/>
              </w:rPr>
              <w:t xml:space="preserve"> bullying</w:t>
            </w:r>
            <w:r>
              <w:rPr>
                <w:rFonts w:ascii="Comic Sans MS" w:hAnsi="Comic Sans MS"/>
                <w:lang w:val="en-GB"/>
              </w:rPr>
              <w:t>.</w:t>
            </w:r>
          </w:p>
          <w:p w14:paraId="2ACE0C08" w14:textId="1133F892" w:rsidR="004B4089" w:rsidRDefault="004B4089" w:rsidP="009C53A4">
            <w:pPr>
              <w:pStyle w:val="1bodycopy"/>
              <w:rPr>
                <w:rFonts w:ascii="Comic Sans MS" w:hAnsi="Comic Sans MS"/>
                <w:lang w:val="en-GB"/>
              </w:rPr>
            </w:pPr>
            <w:r>
              <w:rPr>
                <w:rFonts w:ascii="Comic Sans MS" w:hAnsi="Comic Sans MS"/>
                <w:lang w:val="en-GB"/>
              </w:rPr>
              <w:t xml:space="preserve">Apply learnt online safety methods to a range of online risks and know how to seek support. </w:t>
            </w:r>
          </w:p>
          <w:p w14:paraId="35D7DC8D" w14:textId="77777777" w:rsidR="004B4089" w:rsidRDefault="004B4089" w:rsidP="009C53A4">
            <w:pPr>
              <w:pStyle w:val="1bodycopy"/>
              <w:rPr>
                <w:rFonts w:ascii="Comic Sans MS" w:hAnsi="Comic Sans MS"/>
                <w:lang w:val="en-GB"/>
              </w:rPr>
            </w:pPr>
            <w:r w:rsidRPr="004B4089">
              <w:rPr>
                <w:rFonts w:ascii="Comic Sans MS" w:hAnsi="Comic Sans MS"/>
                <w:lang w:val="en-GB"/>
              </w:rPr>
              <w:t xml:space="preserve">Recognise hazards and risks, </w:t>
            </w:r>
            <w:r>
              <w:rPr>
                <w:rFonts w:ascii="Comic Sans MS" w:hAnsi="Comic Sans MS"/>
                <w:lang w:val="en-GB"/>
              </w:rPr>
              <w:t xml:space="preserve">including </w:t>
            </w:r>
            <w:r w:rsidRPr="004B4089">
              <w:rPr>
                <w:rFonts w:ascii="Comic Sans MS" w:hAnsi="Comic Sans MS"/>
                <w:lang w:val="en-GB"/>
              </w:rPr>
              <w:t>understand</w:t>
            </w:r>
            <w:r>
              <w:rPr>
                <w:rFonts w:ascii="Comic Sans MS" w:hAnsi="Comic Sans MS"/>
                <w:lang w:val="en-GB"/>
              </w:rPr>
              <w:t>ing</w:t>
            </w:r>
            <w:r w:rsidRPr="004B4089">
              <w:rPr>
                <w:rFonts w:ascii="Comic Sans MS" w:hAnsi="Comic Sans MS"/>
                <w:lang w:val="en-GB"/>
              </w:rPr>
              <w:t xml:space="preserve"> road, rail and water safety</w:t>
            </w:r>
            <w:r>
              <w:rPr>
                <w:rFonts w:ascii="Comic Sans MS" w:hAnsi="Comic Sans MS"/>
                <w:lang w:val="en-GB"/>
              </w:rPr>
              <w:t>.</w:t>
            </w:r>
          </w:p>
          <w:p w14:paraId="133A3C6B" w14:textId="06B15307" w:rsidR="004114A7" w:rsidRDefault="004B4089" w:rsidP="009C53A4">
            <w:pPr>
              <w:pStyle w:val="1bodycopy"/>
              <w:rPr>
                <w:rFonts w:ascii="Comic Sans MS" w:hAnsi="Comic Sans MS"/>
                <w:lang w:val="en-GB"/>
              </w:rPr>
            </w:pPr>
            <w:r>
              <w:rPr>
                <w:rFonts w:ascii="Comic Sans MS" w:hAnsi="Comic Sans MS"/>
                <w:lang w:val="en-GB"/>
              </w:rPr>
              <w:t>K</w:t>
            </w:r>
            <w:r w:rsidRPr="004B4089">
              <w:rPr>
                <w:rFonts w:ascii="Comic Sans MS" w:hAnsi="Comic Sans MS"/>
                <w:lang w:val="en-GB"/>
              </w:rPr>
              <w:t xml:space="preserve">now how to make a clear emergency call and </w:t>
            </w:r>
            <w:r>
              <w:rPr>
                <w:rFonts w:ascii="Comic Sans MS" w:hAnsi="Comic Sans MS"/>
                <w:lang w:val="en-GB"/>
              </w:rPr>
              <w:t>the principles of</w:t>
            </w:r>
            <w:r w:rsidRPr="004B4089">
              <w:rPr>
                <w:rFonts w:ascii="Comic Sans MS" w:hAnsi="Comic Sans MS"/>
                <w:lang w:val="en-GB"/>
              </w:rPr>
              <w:t xml:space="preserve"> basic first aid.</w:t>
            </w:r>
          </w:p>
        </w:tc>
      </w:tr>
    </w:tbl>
    <w:p w14:paraId="0E508520" w14:textId="66CC36E6" w:rsidR="0005473E" w:rsidRPr="004114A7" w:rsidRDefault="004F64A9" w:rsidP="004114A7">
      <w:pPr>
        <w:pStyle w:val="Heading3"/>
      </w:pPr>
      <w:bookmarkStart w:id="16" w:name="_Toc53076707"/>
      <w:r w:rsidRPr="00E24FC1">
        <w:rPr>
          <w:rFonts w:ascii="Comic Sans MS" w:hAnsi="Comic Sans MS"/>
        </w:rPr>
        <w:lastRenderedPageBreak/>
        <w:t>Appendix 2</w:t>
      </w:r>
      <w:r w:rsidR="00DD6F88" w:rsidRPr="00E24FC1">
        <w:rPr>
          <w:rFonts w:ascii="Comic Sans MS" w:hAnsi="Comic Sans MS"/>
        </w:rPr>
        <w:t xml:space="preserve">: </w:t>
      </w:r>
      <w:bookmarkEnd w:id="16"/>
      <w:r w:rsidR="004114A7" w:rsidRPr="004114A7">
        <w:rPr>
          <w:rFonts w:ascii="Comic Sans MS" w:hAnsi="Comic Sans MS"/>
          <w:color w:val="1F3864" w:themeColor="accent1" w:themeShade="80"/>
        </w:rPr>
        <w:t>National Curriculum</w:t>
      </w:r>
      <w:r w:rsidR="004114A7" w:rsidRPr="00633A22">
        <w:rPr>
          <w:noProof/>
        </w:rPr>
        <w:drawing>
          <wp:inline distT="0" distB="0" distL="0" distR="0" wp14:anchorId="61C633E6" wp14:editId="0BC1D972">
            <wp:extent cx="6638306" cy="8242825"/>
            <wp:effectExtent l="0" t="0" r="0" b="6350"/>
            <wp:docPr id="1197112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112613" name=""/>
                    <pic:cNvPicPr/>
                  </pic:nvPicPr>
                  <pic:blipFill>
                    <a:blip r:embed="rId17"/>
                    <a:stretch>
                      <a:fillRect/>
                    </a:stretch>
                  </pic:blipFill>
                  <pic:spPr>
                    <a:xfrm>
                      <a:off x="0" y="0"/>
                      <a:ext cx="6652813" cy="8260838"/>
                    </a:xfrm>
                    <a:prstGeom prst="rect">
                      <a:avLst/>
                    </a:prstGeom>
                  </pic:spPr>
                </pic:pic>
              </a:graphicData>
            </a:graphic>
          </wp:inline>
        </w:drawing>
      </w:r>
      <w:r w:rsidR="004114A7" w:rsidRPr="00633A22">
        <w:rPr>
          <w:noProof/>
        </w:rPr>
        <w:lastRenderedPageBreak/>
        <w:drawing>
          <wp:inline distT="0" distB="0" distL="0" distR="0" wp14:anchorId="26BFAA8E" wp14:editId="21FECFA5">
            <wp:extent cx="6495802" cy="6966511"/>
            <wp:effectExtent l="0" t="0" r="635" b="6350"/>
            <wp:docPr id="1268346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346332" name=""/>
                    <pic:cNvPicPr/>
                  </pic:nvPicPr>
                  <pic:blipFill>
                    <a:blip r:embed="rId18"/>
                    <a:stretch>
                      <a:fillRect/>
                    </a:stretch>
                  </pic:blipFill>
                  <pic:spPr>
                    <a:xfrm>
                      <a:off x="0" y="0"/>
                      <a:ext cx="6509778" cy="6981500"/>
                    </a:xfrm>
                    <a:prstGeom prst="rect">
                      <a:avLst/>
                    </a:prstGeom>
                  </pic:spPr>
                </pic:pic>
              </a:graphicData>
            </a:graphic>
          </wp:inline>
        </w:drawing>
      </w:r>
      <w:r w:rsidR="004114A7" w:rsidRPr="00633A22">
        <w:rPr>
          <w:noProof/>
        </w:rPr>
        <w:lastRenderedPageBreak/>
        <w:drawing>
          <wp:inline distT="0" distB="0" distL="0" distR="0" wp14:anchorId="4770C069" wp14:editId="4B926352">
            <wp:extent cx="6542690" cy="9753900"/>
            <wp:effectExtent l="0" t="0" r="0" b="0"/>
            <wp:docPr id="1606378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78597" name=""/>
                    <pic:cNvPicPr/>
                  </pic:nvPicPr>
                  <pic:blipFill>
                    <a:blip r:embed="rId19"/>
                    <a:stretch>
                      <a:fillRect/>
                    </a:stretch>
                  </pic:blipFill>
                  <pic:spPr>
                    <a:xfrm>
                      <a:off x="0" y="0"/>
                      <a:ext cx="6549732" cy="9764399"/>
                    </a:xfrm>
                    <a:prstGeom prst="rect">
                      <a:avLst/>
                    </a:prstGeom>
                  </pic:spPr>
                </pic:pic>
              </a:graphicData>
            </a:graphic>
          </wp:inline>
        </w:drawing>
      </w:r>
    </w:p>
    <w:sectPr w:rsidR="0005473E" w:rsidRPr="004114A7" w:rsidSect="004114A7">
      <w:type w:val="continuous"/>
      <w:pgSz w:w="11900" w:h="16840" w:code="9"/>
      <w:pgMar w:top="720" w:right="720" w:bottom="720" w:left="720" w:header="562" w:footer="2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B0E70" w14:textId="77777777" w:rsidR="00AC310A" w:rsidRDefault="00AC310A">
      <w:pPr>
        <w:spacing w:after="0"/>
      </w:pPr>
      <w:r>
        <w:separator/>
      </w:r>
    </w:p>
  </w:endnote>
  <w:endnote w:type="continuationSeparator" w:id="0">
    <w:p w14:paraId="4E02ACBC" w14:textId="77777777" w:rsidR="00AC310A" w:rsidRDefault="00AC310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Boo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DD6F88" w14:paraId="6571C31B" w14:textId="77777777" w:rsidTr="00ED1151">
      <w:tc>
        <w:tcPr>
          <w:tcW w:w="6379" w:type="dxa"/>
        </w:tcPr>
        <w:p w14:paraId="0B9FA4BC" w14:textId="77777777" w:rsidR="00DD6F88" w:rsidRPr="00A62B49" w:rsidRDefault="00DD6F88" w:rsidP="00ED115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067F872F" w14:textId="77777777" w:rsidR="00DD6F88" w:rsidRPr="00177722" w:rsidRDefault="00DD6F88" w:rsidP="00ED1151">
          <w:pPr>
            <w:shd w:val="clear" w:color="auto" w:fill="FFFFFF"/>
            <w:textAlignment w:val="baseline"/>
            <w:rPr>
              <w:rFonts w:eastAsia="Times New Roman" w:cs="Arial"/>
              <w:color w:val="BFBFBF"/>
              <w:sz w:val="17"/>
              <w:szCs w:val="17"/>
              <w:bdr w:val="none" w:sz="0" w:space="0" w:color="auto" w:frame="1"/>
            </w:rPr>
          </w:pPr>
        </w:p>
      </w:tc>
    </w:tr>
  </w:tbl>
  <w:p w14:paraId="5856C304" w14:textId="77777777" w:rsidR="00DD6F88" w:rsidRPr="00512916" w:rsidRDefault="00DD6F88" w:rsidP="00ED115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C53A4">
      <w:rPr>
        <w:noProof/>
        <w:color w:val="auto"/>
      </w:rPr>
      <w:t>2</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DD6F88" w14:paraId="32794B7D" w14:textId="77777777" w:rsidTr="00ED1151">
      <w:tc>
        <w:tcPr>
          <w:tcW w:w="6379" w:type="dxa"/>
        </w:tcPr>
        <w:p w14:paraId="40FAB9BB" w14:textId="77777777" w:rsidR="00DD6F88" w:rsidRPr="00A62B49" w:rsidRDefault="00DD6F88" w:rsidP="00ED115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DB42195" w14:textId="77777777" w:rsidR="00DD6F88" w:rsidRPr="00177722" w:rsidRDefault="00DD6F88" w:rsidP="00ED1151">
          <w:pPr>
            <w:shd w:val="clear" w:color="auto" w:fill="FFFFFF"/>
            <w:textAlignment w:val="baseline"/>
            <w:rPr>
              <w:rFonts w:eastAsia="Times New Roman" w:cs="Arial"/>
              <w:color w:val="BFBFBF"/>
              <w:sz w:val="17"/>
              <w:szCs w:val="17"/>
              <w:bdr w:val="none" w:sz="0" w:space="0" w:color="auto" w:frame="1"/>
            </w:rPr>
          </w:pPr>
        </w:p>
      </w:tc>
    </w:tr>
  </w:tbl>
  <w:p w14:paraId="7251C5B6" w14:textId="77777777" w:rsidR="00DD6F88" w:rsidRPr="00510ED3" w:rsidRDefault="00DD6F88" w:rsidP="00ED115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C53A4">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ACC2F" w14:textId="77777777" w:rsidR="00AC310A" w:rsidRDefault="00AC310A">
      <w:pPr>
        <w:spacing w:after="0"/>
      </w:pPr>
      <w:r>
        <w:separator/>
      </w:r>
    </w:p>
  </w:footnote>
  <w:footnote w:type="continuationSeparator" w:id="0">
    <w:p w14:paraId="2BBE6104" w14:textId="77777777" w:rsidR="00AC310A" w:rsidRDefault="00AC310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2384F" w14:textId="77777777" w:rsidR="00DD6F88" w:rsidRDefault="0062570C">
    <w:r>
      <w:rPr>
        <w:noProof/>
      </w:rPr>
      <w:drawing>
        <wp:anchor distT="0" distB="0" distL="114300" distR="114300" simplePos="0" relativeHeight="251657216" behindDoc="1" locked="0" layoutInCell="1" allowOverlap="1" wp14:anchorId="70839983" wp14:editId="03A5215E">
          <wp:simplePos x="0" y="0"/>
          <wp:positionH relativeFrom="margin">
            <wp:align>center</wp:align>
          </wp:positionH>
          <wp:positionV relativeFrom="margin">
            <wp:align>center</wp:align>
          </wp:positionV>
          <wp:extent cx="7558405" cy="10695940"/>
          <wp:effectExtent l="0" t="0" r="0" b="0"/>
          <wp:wrapNone/>
          <wp:docPr id="3"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07840" cy="6096635"/>
                  </a:xfrm>
                  <a:prstGeom prst="rect">
                    <a:avLst/>
                  </a:prstGeom>
                  <a:noFill/>
                  <a:ln>
                    <a:noFill/>
                  </a:ln>
                </pic:spPr>
              </pic:pic>
            </a:graphicData>
          </a:graphic>
          <wp14:sizeRelH relativeFrom="page">
            <wp14:pctWidth>0</wp14:pctWidth>
          </wp14:sizeRelH>
          <wp14:sizeRelV relativeFrom="page">
            <wp14:pctHeight>0</wp14:pctHeight>
          </wp14:sizeRelV>
        </wp:anchor>
      </w:drawing>
    </w:r>
    <w:r w:rsidR="00AC310A">
      <w:rPr>
        <w:noProof/>
      </w:rPr>
      <w:pict w14:anchorId="19E19D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1.5pt" o:bullet="t">
        <v:imagedata r:id="rId1" o:title="TK_LOGO_POINTER_RGB_bullet_blue"/>
      </v:shape>
    </w:pict>
  </w:numPicBullet>
  <w:abstractNum w:abstractNumId="0" w15:restartNumberingAfterBreak="0">
    <w:nsid w:val="00B72838"/>
    <w:multiLevelType w:val="hybridMultilevel"/>
    <w:tmpl w:val="4BB6D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C0C6190"/>
    <w:multiLevelType w:val="hybridMultilevel"/>
    <w:tmpl w:val="5D1EBB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6B2389"/>
    <w:multiLevelType w:val="hybridMultilevel"/>
    <w:tmpl w:val="F09AF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C10160"/>
    <w:multiLevelType w:val="hybridMultilevel"/>
    <w:tmpl w:val="CAF806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033D63"/>
    <w:multiLevelType w:val="hybridMultilevel"/>
    <w:tmpl w:val="85823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114ADD"/>
    <w:multiLevelType w:val="hybridMultilevel"/>
    <w:tmpl w:val="B198A482"/>
    <w:lvl w:ilvl="0" w:tplc="EC54D2E2">
      <w:start w:val="7"/>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A7039A"/>
    <w:multiLevelType w:val="hybridMultilevel"/>
    <w:tmpl w:val="D27A1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224131"/>
    <w:multiLevelType w:val="hybridMultilevel"/>
    <w:tmpl w:val="EED4CBE4"/>
    <w:lvl w:ilvl="0" w:tplc="08090001">
      <w:start w:val="1"/>
      <w:numFmt w:val="bullet"/>
      <w:lvlText w:val=""/>
      <w:lvlJc w:val="left"/>
      <w:pPr>
        <w:ind w:left="360" w:hanging="360"/>
      </w:pPr>
      <w:rPr>
        <w:rFonts w:ascii="Symbol" w:hAnsi="Symbol" w:hint="default"/>
      </w:rPr>
    </w:lvl>
    <w:lvl w:ilvl="1" w:tplc="17C08CA6">
      <w:numFmt w:val="bullet"/>
      <w:lvlText w:val="•"/>
      <w:lvlJc w:val="left"/>
      <w:pPr>
        <w:ind w:left="1080" w:hanging="360"/>
      </w:pPr>
      <w:rPr>
        <w:rFonts w:ascii="Comic Sans MS" w:eastAsia="MS Mincho" w:hAnsi="Comic Sans MS"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D90B2A"/>
    <w:multiLevelType w:val="hybridMultilevel"/>
    <w:tmpl w:val="9D46F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F7F76E1"/>
    <w:multiLevelType w:val="hybridMultilevel"/>
    <w:tmpl w:val="CDA49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10209A5"/>
    <w:multiLevelType w:val="hybridMultilevel"/>
    <w:tmpl w:val="74321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3424C9"/>
    <w:multiLevelType w:val="hybridMultilevel"/>
    <w:tmpl w:val="F43A0EC8"/>
    <w:lvl w:ilvl="0" w:tplc="5C2C7E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87C507B"/>
    <w:multiLevelType w:val="hybridMultilevel"/>
    <w:tmpl w:val="95567D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0AE4930"/>
    <w:multiLevelType w:val="hybridMultilevel"/>
    <w:tmpl w:val="01DED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5FC4CCB"/>
    <w:multiLevelType w:val="hybridMultilevel"/>
    <w:tmpl w:val="87266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4301B8"/>
    <w:multiLevelType w:val="hybridMultilevel"/>
    <w:tmpl w:val="427880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A731A4"/>
    <w:multiLevelType w:val="hybridMultilevel"/>
    <w:tmpl w:val="5BF640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E75741"/>
    <w:multiLevelType w:val="hybridMultilevel"/>
    <w:tmpl w:val="F17491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B205CDF"/>
    <w:multiLevelType w:val="hybridMultilevel"/>
    <w:tmpl w:val="B0E03762"/>
    <w:lvl w:ilvl="0" w:tplc="59FC930C">
      <w:numFmt w:val="bullet"/>
      <w:lvlText w:val="-"/>
      <w:lvlJc w:val="left"/>
      <w:pPr>
        <w:ind w:left="360" w:hanging="360"/>
      </w:pPr>
      <w:rPr>
        <w:rFonts w:ascii="Arial" w:eastAsia="MS Mincho"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D2708EA"/>
    <w:multiLevelType w:val="hybridMultilevel"/>
    <w:tmpl w:val="BC62A2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414454A"/>
    <w:multiLevelType w:val="hybridMultilevel"/>
    <w:tmpl w:val="B83A3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F7581C"/>
    <w:multiLevelType w:val="hybridMultilevel"/>
    <w:tmpl w:val="C3B212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819726E"/>
    <w:multiLevelType w:val="hybridMultilevel"/>
    <w:tmpl w:val="655E34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9154334"/>
    <w:multiLevelType w:val="hybridMultilevel"/>
    <w:tmpl w:val="C3960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DBF24FC"/>
    <w:multiLevelType w:val="hybridMultilevel"/>
    <w:tmpl w:val="DC868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EC14DB3"/>
    <w:multiLevelType w:val="hybridMultilevel"/>
    <w:tmpl w:val="23A82D46"/>
    <w:lvl w:ilvl="0" w:tplc="5C2C7E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D87AA1"/>
    <w:multiLevelType w:val="hybridMultilevel"/>
    <w:tmpl w:val="76DA29B4"/>
    <w:lvl w:ilvl="0" w:tplc="5C2C7E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7E38C8"/>
    <w:multiLevelType w:val="hybridMultilevel"/>
    <w:tmpl w:val="D60AE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A894A6B"/>
    <w:multiLevelType w:val="hybridMultilevel"/>
    <w:tmpl w:val="C3DC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AC4EF0"/>
    <w:multiLevelType w:val="hybridMultilevel"/>
    <w:tmpl w:val="32C0564A"/>
    <w:lvl w:ilvl="0" w:tplc="B29EDDA2">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029A2"/>
    <w:multiLevelType w:val="hybridMultilevel"/>
    <w:tmpl w:val="13DAD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BA420F"/>
    <w:multiLevelType w:val="hybridMultilevel"/>
    <w:tmpl w:val="1EFAD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58896763">
    <w:abstractNumId w:val="1"/>
  </w:num>
  <w:num w:numId="2" w16cid:durableId="1845440457">
    <w:abstractNumId w:val="12"/>
  </w:num>
  <w:num w:numId="3" w16cid:durableId="2004358875">
    <w:abstractNumId w:val="39"/>
  </w:num>
  <w:num w:numId="4" w16cid:durableId="1562522404">
    <w:abstractNumId w:val="2"/>
  </w:num>
  <w:num w:numId="5" w16cid:durableId="1296789050">
    <w:abstractNumId w:val="11"/>
  </w:num>
  <w:num w:numId="6" w16cid:durableId="1118642867">
    <w:abstractNumId w:val="17"/>
  </w:num>
  <w:num w:numId="7" w16cid:durableId="2146192507">
    <w:abstractNumId w:val="27"/>
  </w:num>
  <w:num w:numId="8" w16cid:durableId="2101440491">
    <w:abstractNumId w:val="6"/>
  </w:num>
  <w:num w:numId="9" w16cid:durableId="1037435894">
    <w:abstractNumId w:val="41"/>
  </w:num>
  <w:num w:numId="10" w16cid:durableId="934676720">
    <w:abstractNumId w:val="26"/>
  </w:num>
  <w:num w:numId="11" w16cid:durableId="1196039505">
    <w:abstractNumId w:val="34"/>
  </w:num>
  <w:num w:numId="12" w16cid:durableId="1207525681">
    <w:abstractNumId w:val="24"/>
  </w:num>
  <w:num w:numId="13" w16cid:durableId="1087657259">
    <w:abstractNumId w:val="37"/>
  </w:num>
  <w:num w:numId="14" w16cid:durableId="243615104">
    <w:abstractNumId w:val="36"/>
  </w:num>
  <w:num w:numId="15" w16cid:durableId="1550532967">
    <w:abstractNumId w:val="10"/>
  </w:num>
  <w:num w:numId="16" w16cid:durableId="1905215459">
    <w:abstractNumId w:val="7"/>
  </w:num>
  <w:num w:numId="17" w16cid:durableId="284234875">
    <w:abstractNumId w:val="22"/>
  </w:num>
  <w:num w:numId="18" w16cid:durableId="922756768">
    <w:abstractNumId w:val="28"/>
  </w:num>
  <w:num w:numId="19" w16cid:durableId="325859785">
    <w:abstractNumId w:val="9"/>
  </w:num>
  <w:num w:numId="20" w16cid:durableId="394739859">
    <w:abstractNumId w:val="0"/>
  </w:num>
  <w:num w:numId="21" w16cid:durableId="1416390950">
    <w:abstractNumId w:val="30"/>
  </w:num>
  <w:num w:numId="22" w16cid:durableId="1412002918">
    <w:abstractNumId w:val="19"/>
  </w:num>
  <w:num w:numId="23" w16cid:durableId="1562669406">
    <w:abstractNumId w:val="32"/>
  </w:num>
  <w:num w:numId="24" w16cid:durableId="1166434718">
    <w:abstractNumId w:val="40"/>
  </w:num>
  <w:num w:numId="25" w16cid:durableId="934509887">
    <w:abstractNumId w:val="25"/>
  </w:num>
  <w:num w:numId="26" w16cid:durableId="1576011969">
    <w:abstractNumId w:val="31"/>
  </w:num>
  <w:num w:numId="27" w16cid:durableId="145244738">
    <w:abstractNumId w:val="20"/>
  </w:num>
  <w:num w:numId="28" w16cid:durableId="1592933260">
    <w:abstractNumId w:val="4"/>
  </w:num>
  <w:num w:numId="29" w16cid:durableId="376516253">
    <w:abstractNumId w:val="21"/>
  </w:num>
  <w:num w:numId="30" w16cid:durableId="774324721">
    <w:abstractNumId w:val="5"/>
  </w:num>
  <w:num w:numId="31" w16cid:durableId="187062299">
    <w:abstractNumId w:val="29"/>
  </w:num>
  <w:num w:numId="32" w16cid:durableId="1195658927">
    <w:abstractNumId w:val="13"/>
  </w:num>
  <w:num w:numId="33" w16cid:durableId="983049420">
    <w:abstractNumId w:val="23"/>
  </w:num>
  <w:num w:numId="34" w16cid:durableId="180554341">
    <w:abstractNumId w:val="35"/>
  </w:num>
  <w:num w:numId="35" w16cid:durableId="1041630985">
    <w:abstractNumId w:val="14"/>
  </w:num>
  <w:num w:numId="36" w16cid:durableId="1843274996">
    <w:abstractNumId w:val="33"/>
  </w:num>
  <w:num w:numId="37" w16cid:durableId="548610960">
    <w:abstractNumId w:val="38"/>
  </w:num>
  <w:num w:numId="38" w16cid:durableId="816872120">
    <w:abstractNumId w:val="16"/>
  </w:num>
  <w:num w:numId="39" w16cid:durableId="750544520">
    <w:abstractNumId w:val="8"/>
  </w:num>
  <w:num w:numId="40" w16cid:durableId="1334069299">
    <w:abstractNumId w:val="3"/>
  </w:num>
  <w:num w:numId="41" w16cid:durableId="655105756">
    <w:abstractNumId w:val="18"/>
  </w:num>
  <w:num w:numId="42" w16cid:durableId="186373987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B47"/>
    <w:rsid w:val="00003268"/>
    <w:rsid w:val="000077CC"/>
    <w:rsid w:val="00013384"/>
    <w:rsid w:val="00015CA0"/>
    <w:rsid w:val="00020311"/>
    <w:rsid w:val="00021BA2"/>
    <w:rsid w:val="0003640D"/>
    <w:rsid w:val="000517D8"/>
    <w:rsid w:val="0005473E"/>
    <w:rsid w:val="00056A01"/>
    <w:rsid w:val="00063278"/>
    <w:rsid w:val="00071327"/>
    <w:rsid w:val="000727A8"/>
    <w:rsid w:val="000762E6"/>
    <w:rsid w:val="00081179"/>
    <w:rsid w:val="000B4F04"/>
    <w:rsid w:val="000E0B95"/>
    <w:rsid w:val="000E4096"/>
    <w:rsid w:val="000F095D"/>
    <w:rsid w:val="001014E4"/>
    <w:rsid w:val="00122D3E"/>
    <w:rsid w:val="001316FD"/>
    <w:rsid w:val="00141B1D"/>
    <w:rsid w:val="001463DF"/>
    <w:rsid w:val="00177C0C"/>
    <w:rsid w:val="001D1D95"/>
    <w:rsid w:val="00206A62"/>
    <w:rsid w:val="00216751"/>
    <w:rsid w:val="00223B62"/>
    <w:rsid w:val="00244288"/>
    <w:rsid w:val="00246930"/>
    <w:rsid w:val="0026150A"/>
    <w:rsid w:val="00282A17"/>
    <w:rsid w:val="002E33F1"/>
    <w:rsid w:val="00306E8C"/>
    <w:rsid w:val="00321C55"/>
    <w:rsid w:val="00333DC7"/>
    <w:rsid w:val="00340360"/>
    <w:rsid w:val="0034782A"/>
    <w:rsid w:val="003601BC"/>
    <w:rsid w:val="00383197"/>
    <w:rsid w:val="0039064C"/>
    <w:rsid w:val="00391504"/>
    <w:rsid w:val="003A2F2C"/>
    <w:rsid w:val="003A5F72"/>
    <w:rsid w:val="003A7C3F"/>
    <w:rsid w:val="003D5FC4"/>
    <w:rsid w:val="003E320D"/>
    <w:rsid w:val="003E640E"/>
    <w:rsid w:val="003F08B8"/>
    <w:rsid w:val="003F197A"/>
    <w:rsid w:val="004114A7"/>
    <w:rsid w:val="004271F2"/>
    <w:rsid w:val="0044062F"/>
    <w:rsid w:val="00443A23"/>
    <w:rsid w:val="004741E1"/>
    <w:rsid w:val="004A1E07"/>
    <w:rsid w:val="004B2C71"/>
    <w:rsid w:val="004B4089"/>
    <w:rsid w:val="004B5F8F"/>
    <w:rsid w:val="004C73C9"/>
    <w:rsid w:val="004F4CA9"/>
    <w:rsid w:val="004F64A9"/>
    <w:rsid w:val="005109C2"/>
    <w:rsid w:val="0051113D"/>
    <w:rsid w:val="0052245F"/>
    <w:rsid w:val="005303E3"/>
    <w:rsid w:val="00531F81"/>
    <w:rsid w:val="005365C1"/>
    <w:rsid w:val="00542C9F"/>
    <w:rsid w:val="00543E71"/>
    <w:rsid w:val="0056345D"/>
    <w:rsid w:val="00565A5F"/>
    <w:rsid w:val="005816FF"/>
    <w:rsid w:val="005A4B78"/>
    <w:rsid w:val="005E130B"/>
    <w:rsid w:val="0062359F"/>
    <w:rsid w:val="0062570C"/>
    <w:rsid w:val="00636B47"/>
    <w:rsid w:val="00650C19"/>
    <w:rsid w:val="0065205C"/>
    <w:rsid w:val="00654BF2"/>
    <w:rsid w:val="006570A6"/>
    <w:rsid w:val="00665A59"/>
    <w:rsid w:val="006B4547"/>
    <w:rsid w:val="006D394F"/>
    <w:rsid w:val="006E1A79"/>
    <w:rsid w:val="006E6EA6"/>
    <w:rsid w:val="006E71E5"/>
    <w:rsid w:val="006E7451"/>
    <w:rsid w:val="006E74D1"/>
    <w:rsid w:val="006F0166"/>
    <w:rsid w:val="00735168"/>
    <w:rsid w:val="0077558B"/>
    <w:rsid w:val="0078141F"/>
    <w:rsid w:val="0078674B"/>
    <w:rsid w:val="007975B2"/>
    <w:rsid w:val="007B46B5"/>
    <w:rsid w:val="007B5E14"/>
    <w:rsid w:val="007C29DA"/>
    <w:rsid w:val="007C490D"/>
    <w:rsid w:val="007C5CD7"/>
    <w:rsid w:val="007D125E"/>
    <w:rsid w:val="007E2761"/>
    <w:rsid w:val="007E50C1"/>
    <w:rsid w:val="007E62A6"/>
    <w:rsid w:val="00843DE8"/>
    <w:rsid w:val="00845252"/>
    <w:rsid w:val="008B63FC"/>
    <w:rsid w:val="008C7760"/>
    <w:rsid w:val="008F5103"/>
    <w:rsid w:val="00931313"/>
    <w:rsid w:val="0094477C"/>
    <w:rsid w:val="00944966"/>
    <w:rsid w:val="0094662C"/>
    <w:rsid w:val="00972B0D"/>
    <w:rsid w:val="00985E00"/>
    <w:rsid w:val="009B15E2"/>
    <w:rsid w:val="009B5755"/>
    <w:rsid w:val="009C2B7B"/>
    <w:rsid w:val="009C53A4"/>
    <w:rsid w:val="009D2844"/>
    <w:rsid w:val="009D6D69"/>
    <w:rsid w:val="009E552A"/>
    <w:rsid w:val="00A00E65"/>
    <w:rsid w:val="00A11BA0"/>
    <w:rsid w:val="00A11FC8"/>
    <w:rsid w:val="00A23DDD"/>
    <w:rsid w:val="00A50C58"/>
    <w:rsid w:val="00A5135E"/>
    <w:rsid w:val="00A81200"/>
    <w:rsid w:val="00A8342C"/>
    <w:rsid w:val="00A842E0"/>
    <w:rsid w:val="00A97580"/>
    <w:rsid w:val="00AB12F0"/>
    <w:rsid w:val="00AC310A"/>
    <w:rsid w:val="00AE7B9E"/>
    <w:rsid w:val="00AF6F1B"/>
    <w:rsid w:val="00B15FD7"/>
    <w:rsid w:val="00B228BF"/>
    <w:rsid w:val="00B25826"/>
    <w:rsid w:val="00B3077A"/>
    <w:rsid w:val="00B320FF"/>
    <w:rsid w:val="00B41C7D"/>
    <w:rsid w:val="00B441B6"/>
    <w:rsid w:val="00B677E5"/>
    <w:rsid w:val="00B73081"/>
    <w:rsid w:val="00B86673"/>
    <w:rsid w:val="00B87ACC"/>
    <w:rsid w:val="00B94959"/>
    <w:rsid w:val="00BC715A"/>
    <w:rsid w:val="00BD11D5"/>
    <w:rsid w:val="00BE3CC9"/>
    <w:rsid w:val="00C61D89"/>
    <w:rsid w:val="00C62F8D"/>
    <w:rsid w:val="00C741D2"/>
    <w:rsid w:val="00C80BCA"/>
    <w:rsid w:val="00C95C5E"/>
    <w:rsid w:val="00CA055B"/>
    <w:rsid w:val="00CA71F1"/>
    <w:rsid w:val="00CC356B"/>
    <w:rsid w:val="00D104A9"/>
    <w:rsid w:val="00D15C5F"/>
    <w:rsid w:val="00D20CAF"/>
    <w:rsid w:val="00D351C4"/>
    <w:rsid w:val="00D44706"/>
    <w:rsid w:val="00D5215A"/>
    <w:rsid w:val="00D54B51"/>
    <w:rsid w:val="00D610AC"/>
    <w:rsid w:val="00D67F4B"/>
    <w:rsid w:val="00D7227B"/>
    <w:rsid w:val="00D72ED3"/>
    <w:rsid w:val="00D91890"/>
    <w:rsid w:val="00D93869"/>
    <w:rsid w:val="00DB6F28"/>
    <w:rsid w:val="00DD01EE"/>
    <w:rsid w:val="00DD6F88"/>
    <w:rsid w:val="00DE0977"/>
    <w:rsid w:val="00DE2424"/>
    <w:rsid w:val="00E11054"/>
    <w:rsid w:val="00E1234F"/>
    <w:rsid w:val="00E24FC1"/>
    <w:rsid w:val="00E2576F"/>
    <w:rsid w:val="00E421DA"/>
    <w:rsid w:val="00E80AF4"/>
    <w:rsid w:val="00E81EDE"/>
    <w:rsid w:val="00E84EA0"/>
    <w:rsid w:val="00EA0D1B"/>
    <w:rsid w:val="00EA185C"/>
    <w:rsid w:val="00EB15B0"/>
    <w:rsid w:val="00ED1151"/>
    <w:rsid w:val="00EF7437"/>
    <w:rsid w:val="00F06BB6"/>
    <w:rsid w:val="00F16FB6"/>
    <w:rsid w:val="00F33A5E"/>
    <w:rsid w:val="00F80947"/>
    <w:rsid w:val="00F84EA0"/>
    <w:rsid w:val="00F90AEC"/>
    <w:rsid w:val="00FA31FA"/>
    <w:rsid w:val="00FA77C2"/>
    <w:rsid w:val="00FB69AC"/>
    <w:rsid w:val="00FD7A55"/>
    <w:rsid w:val="00FE63D1"/>
    <w:rsid w:val="00FF4208"/>
    <w:rsid w:val="00FF4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D6C18"/>
  <w15:chartTrackingRefBased/>
  <w15:docId w15:val="{8ABFFB92-A803-CD41-B0C0-03BEC8222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8141F"/>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636B47"/>
    <w:pPr>
      <w:spacing w:before="120"/>
      <w:outlineLvl w:val="0"/>
    </w:pPr>
    <w:rPr>
      <w:rFonts w:eastAsia="Calibri" w:cs="Arial"/>
      <w:b/>
      <w:color w:val="FF1F64"/>
      <w:sz w:val="28"/>
      <w:szCs w:val="36"/>
      <w:lang w:val="en-GB"/>
    </w:rPr>
  </w:style>
  <w:style w:type="paragraph" w:styleId="Heading3">
    <w:name w:val="heading 3"/>
    <w:basedOn w:val="Normal"/>
    <w:next w:val="1bodycopy10pt"/>
    <w:link w:val="Heading3Char"/>
    <w:uiPriority w:val="9"/>
    <w:qFormat/>
    <w:rsid w:val="00636B47"/>
    <w:pPr>
      <w:keepNext/>
      <w:keepLines/>
      <w:spacing w:before="120" w:line="259" w:lineRule="auto"/>
      <w:outlineLvl w:val="2"/>
    </w:pPr>
    <w:rPr>
      <w:rFonts w:eastAsia="MS Gothic"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636B47"/>
    <w:rPr>
      <w:rFonts w:ascii="Arial" w:eastAsia="Calibri" w:hAnsi="Arial" w:cs="Arial"/>
      <w:b/>
      <w:color w:val="FF1F64"/>
      <w:sz w:val="28"/>
      <w:szCs w:val="36"/>
    </w:rPr>
  </w:style>
  <w:style w:type="character" w:customStyle="1" w:styleId="Heading3Char">
    <w:name w:val="Heading 3 Char"/>
    <w:link w:val="Heading3"/>
    <w:uiPriority w:val="9"/>
    <w:rsid w:val="00636B47"/>
    <w:rPr>
      <w:rFonts w:ascii="Arial" w:eastAsia="MS Gothic" w:hAnsi="Arial" w:cs="Arial"/>
      <w:b/>
      <w:bCs/>
      <w:color w:val="7F7F7F"/>
      <w:sz w:val="24"/>
      <w:szCs w:val="32"/>
      <w:lang w:val="en-US"/>
    </w:rPr>
  </w:style>
  <w:style w:type="paragraph" w:styleId="Footer">
    <w:name w:val="footer"/>
    <w:basedOn w:val="Normal"/>
    <w:link w:val="FooterChar"/>
    <w:uiPriority w:val="99"/>
    <w:unhideWhenUsed/>
    <w:rsid w:val="00636B47"/>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36B47"/>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636B47"/>
    <w:rPr>
      <w:color w:val="0072CC"/>
      <w:u w:val="single"/>
    </w:rPr>
  </w:style>
  <w:style w:type="paragraph" w:customStyle="1" w:styleId="1bodycopy10pt">
    <w:name w:val="1 body copy 10pt"/>
    <w:basedOn w:val="Normal"/>
    <w:link w:val="1bodycopy10ptChar"/>
    <w:qFormat/>
    <w:rsid w:val="00636B47"/>
  </w:style>
  <w:style w:type="paragraph" w:customStyle="1" w:styleId="9Boxheading">
    <w:name w:val="9 Box heading"/>
    <w:basedOn w:val="Normal"/>
    <w:rsid w:val="00636B47"/>
    <w:rPr>
      <w:b/>
      <w:color w:val="12263F"/>
      <w:sz w:val="24"/>
    </w:rPr>
  </w:style>
  <w:style w:type="character" w:customStyle="1" w:styleId="1bodycopy10ptChar">
    <w:name w:val="1 body copy 10pt Char"/>
    <w:link w:val="1bodycopy10pt"/>
    <w:rsid w:val="00636B47"/>
    <w:rPr>
      <w:rFonts w:ascii="Arial" w:eastAsia="MS Mincho" w:hAnsi="Arial" w:cs="Times New Roman"/>
      <w:sz w:val="20"/>
      <w:szCs w:val="24"/>
      <w:lang w:val="en-US"/>
    </w:rPr>
  </w:style>
  <w:style w:type="paragraph" w:customStyle="1" w:styleId="6Abstract">
    <w:name w:val="6 Abstract"/>
    <w:qFormat/>
    <w:rsid w:val="00636B47"/>
    <w:pPr>
      <w:spacing w:after="240" w:line="259" w:lineRule="auto"/>
    </w:pPr>
    <w:rPr>
      <w:rFonts w:ascii="Arial" w:eastAsia="MS Mincho" w:hAnsi="Arial"/>
      <w:sz w:val="28"/>
      <w:szCs w:val="28"/>
      <w:lang w:val="en-US" w:eastAsia="en-US"/>
    </w:rPr>
  </w:style>
  <w:style w:type="character" w:customStyle="1" w:styleId="apple-converted-space">
    <w:name w:val="apple-converted-space"/>
    <w:rsid w:val="00636B47"/>
  </w:style>
  <w:style w:type="paragraph" w:customStyle="1" w:styleId="Subheadwithpointer">
    <w:name w:val="Subhead with pointer"/>
    <w:basedOn w:val="Normal"/>
    <w:next w:val="6Abstract"/>
    <w:link w:val="SubheadwithpointerChar"/>
    <w:rsid w:val="00636B47"/>
    <w:pPr>
      <w:numPr>
        <w:numId w:val="3"/>
      </w:numPr>
      <w:spacing w:before="120"/>
      <w:ind w:right="850"/>
    </w:pPr>
    <w:rPr>
      <w:rFonts w:cs="Arial"/>
      <w:b/>
      <w:bCs/>
      <w:color w:val="12263F"/>
      <w:sz w:val="32"/>
      <w:szCs w:val="32"/>
    </w:rPr>
  </w:style>
  <w:style w:type="paragraph" w:customStyle="1" w:styleId="1bodycopy11pt">
    <w:name w:val="1 body copy 11pt"/>
    <w:autoRedefine/>
    <w:rsid w:val="00636B47"/>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636B47"/>
    <w:rPr>
      <w:rFonts w:ascii="Arial" w:eastAsia="MS Mincho" w:hAnsi="Arial" w:cs="Arial"/>
      <w:b/>
      <w:bCs/>
      <w:color w:val="12263F"/>
      <w:sz w:val="32"/>
      <w:szCs w:val="32"/>
      <w:lang w:val="en-US"/>
    </w:rPr>
  </w:style>
  <w:style w:type="paragraph" w:styleId="TOCHeading">
    <w:name w:val="TOC Heading"/>
    <w:basedOn w:val="Heading1"/>
    <w:next w:val="Normal"/>
    <w:uiPriority w:val="39"/>
    <w:unhideWhenUsed/>
    <w:rsid w:val="00636B47"/>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36B47"/>
    <w:pPr>
      <w:spacing w:after="100"/>
    </w:pPr>
  </w:style>
  <w:style w:type="paragraph" w:customStyle="1" w:styleId="3Policytitle">
    <w:name w:val="3 Policy title"/>
    <w:basedOn w:val="Normal"/>
    <w:qFormat/>
    <w:rsid w:val="00636B47"/>
    <w:rPr>
      <w:b/>
      <w:sz w:val="72"/>
    </w:rPr>
  </w:style>
  <w:style w:type="paragraph" w:styleId="ListParagraph">
    <w:name w:val="List Paragraph"/>
    <w:basedOn w:val="Normal"/>
    <w:uiPriority w:val="34"/>
    <w:qFormat/>
    <w:rsid w:val="00636B47"/>
    <w:pPr>
      <w:ind w:left="720"/>
      <w:contextualSpacing/>
    </w:pPr>
  </w:style>
  <w:style w:type="paragraph" w:customStyle="1" w:styleId="Bulletedcopylevel2">
    <w:name w:val="Bulleted copy level 2"/>
    <w:basedOn w:val="1bodycopy10pt"/>
    <w:qFormat/>
    <w:rsid w:val="00636B47"/>
    <w:pPr>
      <w:numPr>
        <w:numId w:val="4"/>
      </w:numPr>
      <w:tabs>
        <w:tab w:val="num" w:pos="360"/>
      </w:tabs>
      <w:ind w:left="0" w:firstLine="0"/>
    </w:pPr>
  </w:style>
  <w:style w:type="paragraph" w:customStyle="1" w:styleId="Subhead2">
    <w:name w:val="Subhead 2"/>
    <w:basedOn w:val="1bodycopy10pt"/>
    <w:next w:val="1bodycopy10pt"/>
    <w:link w:val="Subhead2Char"/>
    <w:qFormat/>
    <w:rsid w:val="00636B47"/>
    <w:pPr>
      <w:spacing w:before="240"/>
    </w:pPr>
    <w:rPr>
      <w:b/>
      <w:color w:val="12263F"/>
      <w:sz w:val="24"/>
    </w:rPr>
  </w:style>
  <w:style w:type="character" w:customStyle="1" w:styleId="Subhead2Char">
    <w:name w:val="Subhead 2 Char"/>
    <w:link w:val="Subhead2"/>
    <w:rsid w:val="00636B47"/>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636B47"/>
    <w:pPr>
      <w:spacing w:after="100"/>
      <w:ind w:left="400"/>
    </w:pPr>
  </w:style>
  <w:style w:type="paragraph" w:customStyle="1" w:styleId="1bodycopy">
    <w:name w:val="1 body copy"/>
    <w:basedOn w:val="Normal"/>
    <w:link w:val="1bodycopyChar"/>
    <w:qFormat/>
    <w:rsid w:val="00636B47"/>
  </w:style>
  <w:style w:type="paragraph" w:customStyle="1" w:styleId="4Heading1">
    <w:name w:val="4 Heading 1"/>
    <w:basedOn w:val="Heading1"/>
    <w:next w:val="Normal"/>
    <w:qFormat/>
    <w:rsid w:val="00636B47"/>
    <w:pPr>
      <w:spacing w:before="0" w:after="480"/>
    </w:pPr>
    <w:rPr>
      <w:sz w:val="60"/>
    </w:rPr>
  </w:style>
  <w:style w:type="paragraph" w:customStyle="1" w:styleId="3Bulletedcopyblue">
    <w:name w:val="3 Bulleted copy blue"/>
    <w:basedOn w:val="Normal"/>
    <w:qFormat/>
    <w:rsid w:val="00636B47"/>
    <w:pPr>
      <w:numPr>
        <w:numId w:val="9"/>
      </w:numPr>
    </w:pPr>
    <w:rPr>
      <w:rFonts w:cs="Arial"/>
      <w:szCs w:val="20"/>
    </w:rPr>
  </w:style>
  <w:style w:type="character" w:customStyle="1" w:styleId="1bodycopyChar">
    <w:name w:val="1 body copy Char"/>
    <w:link w:val="1bodycopy"/>
    <w:rsid w:val="00636B47"/>
    <w:rPr>
      <w:rFonts w:ascii="Arial" w:eastAsia="MS Mincho" w:hAnsi="Arial" w:cs="Times New Roman"/>
      <w:sz w:val="20"/>
      <w:szCs w:val="24"/>
      <w:lang w:val="en-US"/>
    </w:rPr>
  </w:style>
  <w:style w:type="paragraph" w:customStyle="1" w:styleId="7Tablebodycopy">
    <w:name w:val="7 Table body copy"/>
    <w:basedOn w:val="1bodycopy"/>
    <w:qFormat/>
    <w:rsid w:val="00636B47"/>
    <w:pPr>
      <w:spacing w:after="60"/>
    </w:pPr>
  </w:style>
  <w:style w:type="paragraph" w:customStyle="1" w:styleId="7Tablecopybulleted">
    <w:name w:val="7 Table copy bulleted"/>
    <w:basedOn w:val="7Tablebodycopy"/>
    <w:qFormat/>
    <w:rsid w:val="00636B47"/>
    <w:pPr>
      <w:numPr>
        <w:numId w:val="8"/>
      </w:numPr>
      <w:tabs>
        <w:tab w:val="num" w:pos="360"/>
      </w:tabs>
      <w:ind w:left="0" w:firstLine="0"/>
    </w:pPr>
  </w:style>
  <w:style w:type="character" w:styleId="FollowedHyperlink">
    <w:name w:val="FollowedHyperlink"/>
    <w:uiPriority w:val="99"/>
    <w:semiHidden/>
    <w:unhideWhenUsed/>
    <w:rsid w:val="00A8342C"/>
    <w:rPr>
      <w:color w:val="954F72"/>
      <w:u w:val="single"/>
    </w:rPr>
  </w:style>
  <w:style w:type="character" w:styleId="CommentReference">
    <w:name w:val="annotation reference"/>
    <w:uiPriority w:val="99"/>
    <w:semiHidden/>
    <w:unhideWhenUsed/>
    <w:rsid w:val="004B2C71"/>
    <w:rPr>
      <w:sz w:val="16"/>
      <w:szCs w:val="16"/>
    </w:rPr>
  </w:style>
  <w:style w:type="paragraph" w:styleId="CommentText">
    <w:name w:val="annotation text"/>
    <w:basedOn w:val="Normal"/>
    <w:link w:val="CommentTextChar"/>
    <w:uiPriority w:val="99"/>
    <w:semiHidden/>
    <w:unhideWhenUsed/>
    <w:rsid w:val="004B2C71"/>
    <w:rPr>
      <w:szCs w:val="20"/>
    </w:rPr>
  </w:style>
  <w:style w:type="character" w:customStyle="1" w:styleId="CommentTextChar">
    <w:name w:val="Comment Text Char"/>
    <w:link w:val="CommentText"/>
    <w:uiPriority w:val="99"/>
    <w:semiHidden/>
    <w:rsid w:val="004B2C7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B2C71"/>
    <w:rPr>
      <w:b/>
      <w:bCs/>
    </w:rPr>
  </w:style>
  <w:style w:type="character" w:customStyle="1" w:styleId="CommentSubjectChar">
    <w:name w:val="Comment Subject Char"/>
    <w:link w:val="CommentSubject"/>
    <w:uiPriority w:val="99"/>
    <w:semiHidden/>
    <w:rsid w:val="004B2C71"/>
    <w:rPr>
      <w:rFonts w:ascii="Arial" w:eastAsia="MS Mincho" w:hAnsi="Arial" w:cs="Times New Roman"/>
      <w:b/>
      <w:bCs/>
      <w:sz w:val="20"/>
      <w:szCs w:val="20"/>
      <w:lang w:val="en-US"/>
    </w:rPr>
  </w:style>
  <w:style w:type="paragraph" w:styleId="BalloonText">
    <w:name w:val="Balloon Text"/>
    <w:basedOn w:val="Normal"/>
    <w:link w:val="BalloonTextChar"/>
    <w:uiPriority w:val="99"/>
    <w:semiHidden/>
    <w:unhideWhenUsed/>
    <w:rsid w:val="004B2C71"/>
    <w:pPr>
      <w:spacing w:after="0"/>
    </w:pPr>
    <w:rPr>
      <w:rFonts w:ascii="Segoe UI" w:hAnsi="Segoe UI" w:cs="Segoe UI"/>
      <w:sz w:val="18"/>
      <w:szCs w:val="18"/>
    </w:rPr>
  </w:style>
  <w:style w:type="character" w:customStyle="1" w:styleId="BalloonTextChar">
    <w:name w:val="Balloon Text Char"/>
    <w:link w:val="BalloonText"/>
    <w:uiPriority w:val="99"/>
    <w:semiHidden/>
    <w:rsid w:val="004B2C71"/>
    <w:rPr>
      <w:rFonts w:ascii="Segoe UI" w:eastAsia="MS Mincho" w:hAnsi="Segoe UI" w:cs="Segoe UI"/>
      <w:sz w:val="18"/>
      <w:szCs w:val="18"/>
      <w:lang w:val="en-US"/>
    </w:rPr>
  </w:style>
  <w:style w:type="paragraph" w:customStyle="1" w:styleId="7Tablebodybulleted">
    <w:name w:val="7 Table body bulleted"/>
    <w:basedOn w:val="1bodycopy"/>
    <w:qFormat/>
    <w:rsid w:val="0005473E"/>
    <w:pPr>
      <w:numPr>
        <w:numId w:val="10"/>
      </w:numPr>
      <w:ind w:right="284"/>
    </w:pPr>
  </w:style>
  <w:style w:type="table" w:styleId="TableGrid">
    <w:name w:val="Table Grid"/>
    <w:basedOn w:val="TableNormal"/>
    <w:uiPriority w:val="39"/>
    <w:rsid w:val="003F19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6E7451"/>
    <w:rPr>
      <w:rFonts w:ascii="Arial" w:eastAsia="MS Mincho" w:hAnsi="Arial"/>
      <w:szCs w:val="24"/>
      <w:lang w:val="en-US" w:eastAsia="en-US"/>
    </w:rPr>
  </w:style>
  <w:style w:type="character" w:customStyle="1" w:styleId="highlight">
    <w:name w:val="highlight"/>
    <w:rsid w:val="00E84EA0"/>
  </w:style>
  <w:style w:type="paragraph" w:styleId="NormalWeb">
    <w:name w:val="Normal (Web)"/>
    <w:basedOn w:val="Normal"/>
    <w:uiPriority w:val="99"/>
    <w:unhideWhenUsed/>
    <w:rsid w:val="00B228BF"/>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uiPriority w:val="99"/>
    <w:unhideWhenUsed/>
    <w:rsid w:val="001014E4"/>
    <w:pPr>
      <w:tabs>
        <w:tab w:val="center" w:pos="4513"/>
        <w:tab w:val="right" w:pos="9026"/>
      </w:tabs>
      <w:spacing w:after="0"/>
    </w:pPr>
  </w:style>
  <w:style w:type="character" w:customStyle="1" w:styleId="HeaderChar">
    <w:name w:val="Header Char"/>
    <w:basedOn w:val="DefaultParagraphFont"/>
    <w:link w:val="Header"/>
    <w:uiPriority w:val="99"/>
    <w:rsid w:val="001014E4"/>
    <w:rPr>
      <w:rFonts w:ascii="Arial" w:eastAsia="MS Mincho" w:hAnsi="Arial"/>
      <w:szCs w:val="24"/>
      <w:lang w:val="en-US" w:eastAsia="en-US"/>
    </w:rPr>
  </w:style>
  <w:style w:type="paragraph" w:styleId="Title">
    <w:name w:val="Title"/>
    <w:basedOn w:val="Normal"/>
    <w:next w:val="Normal"/>
    <w:link w:val="TitleChar"/>
    <w:uiPriority w:val="10"/>
    <w:qFormat/>
    <w:rsid w:val="001014E4"/>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4E4"/>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89022">
      <w:bodyDiv w:val="1"/>
      <w:marLeft w:val="0"/>
      <w:marRight w:val="0"/>
      <w:marTop w:val="0"/>
      <w:marBottom w:val="0"/>
      <w:divBdr>
        <w:top w:val="none" w:sz="0" w:space="0" w:color="auto"/>
        <w:left w:val="none" w:sz="0" w:space="0" w:color="auto"/>
        <w:bottom w:val="none" w:sz="0" w:space="0" w:color="auto"/>
        <w:right w:val="none" w:sz="0" w:space="0" w:color="auto"/>
      </w:divBdr>
      <w:divsChild>
        <w:div w:id="1358656910">
          <w:marLeft w:val="0"/>
          <w:marRight w:val="0"/>
          <w:marTop w:val="0"/>
          <w:marBottom w:val="0"/>
          <w:divBdr>
            <w:top w:val="none" w:sz="0" w:space="0" w:color="auto"/>
            <w:left w:val="none" w:sz="0" w:space="0" w:color="auto"/>
            <w:bottom w:val="none" w:sz="0" w:space="0" w:color="auto"/>
            <w:right w:val="none" w:sz="0" w:space="0" w:color="auto"/>
          </w:divBdr>
        </w:div>
        <w:div w:id="1770812776">
          <w:marLeft w:val="0"/>
          <w:marRight w:val="0"/>
          <w:marTop w:val="0"/>
          <w:marBottom w:val="0"/>
          <w:divBdr>
            <w:top w:val="none" w:sz="0" w:space="0" w:color="auto"/>
            <w:left w:val="none" w:sz="0" w:space="0" w:color="auto"/>
            <w:bottom w:val="none" w:sz="0" w:space="0" w:color="auto"/>
            <w:right w:val="none" w:sz="0" w:space="0" w:color="auto"/>
          </w:divBdr>
        </w:div>
      </w:divsChild>
    </w:div>
    <w:div w:id="137504885">
      <w:bodyDiv w:val="1"/>
      <w:marLeft w:val="0"/>
      <w:marRight w:val="0"/>
      <w:marTop w:val="0"/>
      <w:marBottom w:val="0"/>
      <w:divBdr>
        <w:top w:val="none" w:sz="0" w:space="0" w:color="auto"/>
        <w:left w:val="none" w:sz="0" w:space="0" w:color="auto"/>
        <w:bottom w:val="none" w:sz="0" w:space="0" w:color="auto"/>
        <w:right w:val="none" w:sz="0" w:space="0" w:color="auto"/>
      </w:divBdr>
      <w:divsChild>
        <w:div w:id="597443167">
          <w:marLeft w:val="0"/>
          <w:marRight w:val="0"/>
          <w:marTop w:val="0"/>
          <w:marBottom w:val="0"/>
          <w:divBdr>
            <w:top w:val="none" w:sz="0" w:space="0" w:color="auto"/>
            <w:left w:val="none" w:sz="0" w:space="0" w:color="auto"/>
            <w:bottom w:val="none" w:sz="0" w:space="0" w:color="auto"/>
            <w:right w:val="none" w:sz="0" w:space="0" w:color="auto"/>
          </w:divBdr>
        </w:div>
        <w:div w:id="640035883">
          <w:marLeft w:val="0"/>
          <w:marRight w:val="0"/>
          <w:marTop w:val="0"/>
          <w:marBottom w:val="0"/>
          <w:divBdr>
            <w:top w:val="none" w:sz="0" w:space="0" w:color="auto"/>
            <w:left w:val="none" w:sz="0" w:space="0" w:color="auto"/>
            <w:bottom w:val="none" w:sz="0" w:space="0" w:color="auto"/>
            <w:right w:val="none" w:sz="0" w:space="0" w:color="auto"/>
          </w:divBdr>
        </w:div>
        <w:div w:id="739249705">
          <w:marLeft w:val="0"/>
          <w:marRight w:val="0"/>
          <w:marTop w:val="0"/>
          <w:marBottom w:val="0"/>
          <w:divBdr>
            <w:top w:val="none" w:sz="0" w:space="0" w:color="auto"/>
            <w:left w:val="none" w:sz="0" w:space="0" w:color="auto"/>
            <w:bottom w:val="none" w:sz="0" w:space="0" w:color="auto"/>
            <w:right w:val="none" w:sz="0" w:space="0" w:color="auto"/>
          </w:divBdr>
        </w:div>
        <w:div w:id="1125655737">
          <w:marLeft w:val="0"/>
          <w:marRight w:val="0"/>
          <w:marTop w:val="0"/>
          <w:marBottom w:val="0"/>
          <w:divBdr>
            <w:top w:val="none" w:sz="0" w:space="0" w:color="auto"/>
            <w:left w:val="none" w:sz="0" w:space="0" w:color="auto"/>
            <w:bottom w:val="none" w:sz="0" w:space="0" w:color="auto"/>
            <w:right w:val="none" w:sz="0" w:space="0" w:color="auto"/>
          </w:divBdr>
        </w:div>
        <w:div w:id="1269386945">
          <w:marLeft w:val="0"/>
          <w:marRight w:val="0"/>
          <w:marTop w:val="0"/>
          <w:marBottom w:val="0"/>
          <w:divBdr>
            <w:top w:val="none" w:sz="0" w:space="0" w:color="auto"/>
            <w:left w:val="none" w:sz="0" w:space="0" w:color="auto"/>
            <w:bottom w:val="none" w:sz="0" w:space="0" w:color="auto"/>
            <w:right w:val="none" w:sz="0" w:space="0" w:color="auto"/>
          </w:divBdr>
        </w:div>
        <w:div w:id="1424640470">
          <w:marLeft w:val="0"/>
          <w:marRight w:val="0"/>
          <w:marTop w:val="0"/>
          <w:marBottom w:val="0"/>
          <w:divBdr>
            <w:top w:val="none" w:sz="0" w:space="0" w:color="auto"/>
            <w:left w:val="none" w:sz="0" w:space="0" w:color="auto"/>
            <w:bottom w:val="none" w:sz="0" w:space="0" w:color="auto"/>
            <w:right w:val="none" w:sz="0" w:space="0" w:color="auto"/>
          </w:divBdr>
        </w:div>
        <w:div w:id="1689142735">
          <w:marLeft w:val="0"/>
          <w:marRight w:val="0"/>
          <w:marTop w:val="0"/>
          <w:marBottom w:val="0"/>
          <w:divBdr>
            <w:top w:val="none" w:sz="0" w:space="0" w:color="auto"/>
            <w:left w:val="none" w:sz="0" w:space="0" w:color="auto"/>
            <w:bottom w:val="none" w:sz="0" w:space="0" w:color="auto"/>
            <w:right w:val="none" w:sz="0" w:space="0" w:color="auto"/>
          </w:divBdr>
        </w:div>
      </w:divsChild>
    </w:div>
    <w:div w:id="187718689">
      <w:bodyDiv w:val="1"/>
      <w:marLeft w:val="0"/>
      <w:marRight w:val="0"/>
      <w:marTop w:val="0"/>
      <w:marBottom w:val="0"/>
      <w:divBdr>
        <w:top w:val="none" w:sz="0" w:space="0" w:color="auto"/>
        <w:left w:val="none" w:sz="0" w:space="0" w:color="auto"/>
        <w:bottom w:val="none" w:sz="0" w:space="0" w:color="auto"/>
        <w:right w:val="none" w:sz="0" w:space="0" w:color="auto"/>
      </w:divBdr>
      <w:divsChild>
        <w:div w:id="219826180">
          <w:marLeft w:val="0"/>
          <w:marRight w:val="0"/>
          <w:marTop w:val="0"/>
          <w:marBottom w:val="0"/>
          <w:divBdr>
            <w:top w:val="none" w:sz="0" w:space="0" w:color="auto"/>
            <w:left w:val="none" w:sz="0" w:space="0" w:color="auto"/>
            <w:bottom w:val="none" w:sz="0" w:space="0" w:color="auto"/>
            <w:right w:val="none" w:sz="0" w:space="0" w:color="auto"/>
          </w:divBdr>
        </w:div>
        <w:div w:id="330329413">
          <w:marLeft w:val="0"/>
          <w:marRight w:val="0"/>
          <w:marTop w:val="0"/>
          <w:marBottom w:val="0"/>
          <w:divBdr>
            <w:top w:val="none" w:sz="0" w:space="0" w:color="auto"/>
            <w:left w:val="none" w:sz="0" w:space="0" w:color="auto"/>
            <w:bottom w:val="none" w:sz="0" w:space="0" w:color="auto"/>
            <w:right w:val="none" w:sz="0" w:space="0" w:color="auto"/>
          </w:divBdr>
        </w:div>
        <w:div w:id="347105231">
          <w:marLeft w:val="0"/>
          <w:marRight w:val="0"/>
          <w:marTop w:val="0"/>
          <w:marBottom w:val="0"/>
          <w:divBdr>
            <w:top w:val="none" w:sz="0" w:space="0" w:color="auto"/>
            <w:left w:val="none" w:sz="0" w:space="0" w:color="auto"/>
            <w:bottom w:val="none" w:sz="0" w:space="0" w:color="auto"/>
            <w:right w:val="none" w:sz="0" w:space="0" w:color="auto"/>
          </w:divBdr>
        </w:div>
        <w:div w:id="447549806">
          <w:marLeft w:val="0"/>
          <w:marRight w:val="0"/>
          <w:marTop w:val="0"/>
          <w:marBottom w:val="0"/>
          <w:divBdr>
            <w:top w:val="none" w:sz="0" w:space="0" w:color="auto"/>
            <w:left w:val="none" w:sz="0" w:space="0" w:color="auto"/>
            <w:bottom w:val="none" w:sz="0" w:space="0" w:color="auto"/>
            <w:right w:val="none" w:sz="0" w:space="0" w:color="auto"/>
          </w:divBdr>
        </w:div>
        <w:div w:id="750085888">
          <w:marLeft w:val="0"/>
          <w:marRight w:val="0"/>
          <w:marTop w:val="0"/>
          <w:marBottom w:val="0"/>
          <w:divBdr>
            <w:top w:val="none" w:sz="0" w:space="0" w:color="auto"/>
            <w:left w:val="none" w:sz="0" w:space="0" w:color="auto"/>
            <w:bottom w:val="none" w:sz="0" w:space="0" w:color="auto"/>
            <w:right w:val="none" w:sz="0" w:space="0" w:color="auto"/>
          </w:divBdr>
        </w:div>
        <w:div w:id="764619392">
          <w:marLeft w:val="0"/>
          <w:marRight w:val="0"/>
          <w:marTop w:val="0"/>
          <w:marBottom w:val="0"/>
          <w:divBdr>
            <w:top w:val="none" w:sz="0" w:space="0" w:color="auto"/>
            <w:left w:val="none" w:sz="0" w:space="0" w:color="auto"/>
            <w:bottom w:val="none" w:sz="0" w:space="0" w:color="auto"/>
            <w:right w:val="none" w:sz="0" w:space="0" w:color="auto"/>
          </w:divBdr>
        </w:div>
        <w:div w:id="1456019691">
          <w:marLeft w:val="0"/>
          <w:marRight w:val="0"/>
          <w:marTop w:val="0"/>
          <w:marBottom w:val="0"/>
          <w:divBdr>
            <w:top w:val="none" w:sz="0" w:space="0" w:color="auto"/>
            <w:left w:val="none" w:sz="0" w:space="0" w:color="auto"/>
            <w:bottom w:val="none" w:sz="0" w:space="0" w:color="auto"/>
            <w:right w:val="none" w:sz="0" w:space="0" w:color="auto"/>
          </w:divBdr>
        </w:div>
        <w:div w:id="1527986369">
          <w:marLeft w:val="0"/>
          <w:marRight w:val="0"/>
          <w:marTop w:val="0"/>
          <w:marBottom w:val="0"/>
          <w:divBdr>
            <w:top w:val="none" w:sz="0" w:space="0" w:color="auto"/>
            <w:left w:val="none" w:sz="0" w:space="0" w:color="auto"/>
            <w:bottom w:val="none" w:sz="0" w:space="0" w:color="auto"/>
            <w:right w:val="none" w:sz="0" w:space="0" w:color="auto"/>
          </w:divBdr>
        </w:div>
      </w:divsChild>
    </w:div>
    <w:div w:id="197669229">
      <w:bodyDiv w:val="1"/>
      <w:marLeft w:val="0"/>
      <w:marRight w:val="0"/>
      <w:marTop w:val="0"/>
      <w:marBottom w:val="0"/>
      <w:divBdr>
        <w:top w:val="none" w:sz="0" w:space="0" w:color="auto"/>
        <w:left w:val="none" w:sz="0" w:space="0" w:color="auto"/>
        <w:bottom w:val="none" w:sz="0" w:space="0" w:color="auto"/>
        <w:right w:val="none" w:sz="0" w:space="0" w:color="auto"/>
      </w:divBdr>
      <w:divsChild>
        <w:div w:id="300888541">
          <w:marLeft w:val="0"/>
          <w:marRight w:val="0"/>
          <w:marTop w:val="0"/>
          <w:marBottom w:val="0"/>
          <w:divBdr>
            <w:top w:val="none" w:sz="0" w:space="0" w:color="auto"/>
            <w:left w:val="none" w:sz="0" w:space="0" w:color="auto"/>
            <w:bottom w:val="none" w:sz="0" w:space="0" w:color="auto"/>
            <w:right w:val="none" w:sz="0" w:space="0" w:color="auto"/>
          </w:divBdr>
        </w:div>
        <w:div w:id="950012628">
          <w:marLeft w:val="0"/>
          <w:marRight w:val="0"/>
          <w:marTop w:val="0"/>
          <w:marBottom w:val="0"/>
          <w:divBdr>
            <w:top w:val="none" w:sz="0" w:space="0" w:color="auto"/>
            <w:left w:val="none" w:sz="0" w:space="0" w:color="auto"/>
            <w:bottom w:val="none" w:sz="0" w:space="0" w:color="auto"/>
            <w:right w:val="none" w:sz="0" w:space="0" w:color="auto"/>
          </w:divBdr>
        </w:div>
        <w:div w:id="1791629147">
          <w:marLeft w:val="0"/>
          <w:marRight w:val="0"/>
          <w:marTop w:val="0"/>
          <w:marBottom w:val="0"/>
          <w:divBdr>
            <w:top w:val="none" w:sz="0" w:space="0" w:color="auto"/>
            <w:left w:val="none" w:sz="0" w:space="0" w:color="auto"/>
            <w:bottom w:val="none" w:sz="0" w:space="0" w:color="auto"/>
            <w:right w:val="none" w:sz="0" w:space="0" w:color="auto"/>
          </w:divBdr>
        </w:div>
      </w:divsChild>
    </w:div>
    <w:div w:id="227307993">
      <w:bodyDiv w:val="1"/>
      <w:marLeft w:val="0"/>
      <w:marRight w:val="0"/>
      <w:marTop w:val="0"/>
      <w:marBottom w:val="0"/>
      <w:divBdr>
        <w:top w:val="none" w:sz="0" w:space="0" w:color="auto"/>
        <w:left w:val="none" w:sz="0" w:space="0" w:color="auto"/>
        <w:bottom w:val="none" w:sz="0" w:space="0" w:color="auto"/>
        <w:right w:val="none" w:sz="0" w:space="0" w:color="auto"/>
      </w:divBdr>
      <w:divsChild>
        <w:div w:id="379716712">
          <w:marLeft w:val="0"/>
          <w:marRight w:val="0"/>
          <w:marTop w:val="0"/>
          <w:marBottom w:val="0"/>
          <w:divBdr>
            <w:top w:val="none" w:sz="0" w:space="0" w:color="auto"/>
            <w:left w:val="none" w:sz="0" w:space="0" w:color="auto"/>
            <w:bottom w:val="none" w:sz="0" w:space="0" w:color="auto"/>
            <w:right w:val="none" w:sz="0" w:space="0" w:color="auto"/>
          </w:divBdr>
        </w:div>
        <w:div w:id="563563125">
          <w:marLeft w:val="0"/>
          <w:marRight w:val="0"/>
          <w:marTop w:val="0"/>
          <w:marBottom w:val="0"/>
          <w:divBdr>
            <w:top w:val="none" w:sz="0" w:space="0" w:color="auto"/>
            <w:left w:val="none" w:sz="0" w:space="0" w:color="auto"/>
            <w:bottom w:val="none" w:sz="0" w:space="0" w:color="auto"/>
            <w:right w:val="none" w:sz="0" w:space="0" w:color="auto"/>
          </w:divBdr>
        </w:div>
        <w:div w:id="978876153">
          <w:marLeft w:val="0"/>
          <w:marRight w:val="0"/>
          <w:marTop w:val="0"/>
          <w:marBottom w:val="0"/>
          <w:divBdr>
            <w:top w:val="none" w:sz="0" w:space="0" w:color="auto"/>
            <w:left w:val="none" w:sz="0" w:space="0" w:color="auto"/>
            <w:bottom w:val="none" w:sz="0" w:space="0" w:color="auto"/>
            <w:right w:val="none" w:sz="0" w:space="0" w:color="auto"/>
          </w:divBdr>
        </w:div>
        <w:div w:id="1768382707">
          <w:marLeft w:val="0"/>
          <w:marRight w:val="0"/>
          <w:marTop w:val="0"/>
          <w:marBottom w:val="0"/>
          <w:divBdr>
            <w:top w:val="none" w:sz="0" w:space="0" w:color="auto"/>
            <w:left w:val="none" w:sz="0" w:space="0" w:color="auto"/>
            <w:bottom w:val="none" w:sz="0" w:space="0" w:color="auto"/>
            <w:right w:val="none" w:sz="0" w:space="0" w:color="auto"/>
          </w:divBdr>
        </w:div>
        <w:div w:id="1947880307">
          <w:marLeft w:val="0"/>
          <w:marRight w:val="0"/>
          <w:marTop w:val="0"/>
          <w:marBottom w:val="0"/>
          <w:divBdr>
            <w:top w:val="none" w:sz="0" w:space="0" w:color="auto"/>
            <w:left w:val="none" w:sz="0" w:space="0" w:color="auto"/>
            <w:bottom w:val="none" w:sz="0" w:space="0" w:color="auto"/>
            <w:right w:val="none" w:sz="0" w:space="0" w:color="auto"/>
          </w:divBdr>
        </w:div>
        <w:div w:id="2014987873">
          <w:marLeft w:val="0"/>
          <w:marRight w:val="0"/>
          <w:marTop w:val="0"/>
          <w:marBottom w:val="0"/>
          <w:divBdr>
            <w:top w:val="none" w:sz="0" w:space="0" w:color="auto"/>
            <w:left w:val="none" w:sz="0" w:space="0" w:color="auto"/>
            <w:bottom w:val="none" w:sz="0" w:space="0" w:color="auto"/>
            <w:right w:val="none" w:sz="0" w:space="0" w:color="auto"/>
          </w:divBdr>
        </w:div>
      </w:divsChild>
    </w:div>
    <w:div w:id="240262809">
      <w:bodyDiv w:val="1"/>
      <w:marLeft w:val="0"/>
      <w:marRight w:val="0"/>
      <w:marTop w:val="0"/>
      <w:marBottom w:val="0"/>
      <w:divBdr>
        <w:top w:val="none" w:sz="0" w:space="0" w:color="auto"/>
        <w:left w:val="none" w:sz="0" w:space="0" w:color="auto"/>
        <w:bottom w:val="none" w:sz="0" w:space="0" w:color="auto"/>
        <w:right w:val="none" w:sz="0" w:space="0" w:color="auto"/>
      </w:divBdr>
      <w:divsChild>
        <w:div w:id="156314018">
          <w:marLeft w:val="0"/>
          <w:marRight w:val="0"/>
          <w:marTop w:val="0"/>
          <w:marBottom w:val="0"/>
          <w:divBdr>
            <w:top w:val="none" w:sz="0" w:space="0" w:color="auto"/>
            <w:left w:val="none" w:sz="0" w:space="0" w:color="auto"/>
            <w:bottom w:val="none" w:sz="0" w:space="0" w:color="auto"/>
            <w:right w:val="none" w:sz="0" w:space="0" w:color="auto"/>
          </w:divBdr>
        </w:div>
        <w:div w:id="238637869">
          <w:marLeft w:val="0"/>
          <w:marRight w:val="0"/>
          <w:marTop w:val="0"/>
          <w:marBottom w:val="0"/>
          <w:divBdr>
            <w:top w:val="none" w:sz="0" w:space="0" w:color="auto"/>
            <w:left w:val="none" w:sz="0" w:space="0" w:color="auto"/>
            <w:bottom w:val="none" w:sz="0" w:space="0" w:color="auto"/>
            <w:right w:val="none" w:sz="0" w:space="0" w:color="auto"/>
          </w:divBdr>
        </w:div>
        <w:div w:id="286863229">
          <w:marLeft w:val="0"/>
          <w:marRight w:val="0"/>
          <w:marTop w:val="0"/>
          <w:marBottom w:val="0"/>
          <w:divBdr>
            <w:top w:val="none" w:sz="0" w:space="0" w:color="auto"/>
            <w:left w:val="none" w:sz="0" w:space="0" w:color="auto"/>
            <w:bottom w:val="none" w:sz="0" w:space="0" w:color="auto"/>
            <w:right w:val="none" w:sz="0" w:space="0" w:color="auto"/>
          </w:divBdr>
        </w:div>
        <w:div w:id="995760477">
          <w:marLeft w:val="0"/>
          <w:marRight w:val="0"/>
          <w:marTop w:val="0"/>
          <w:marBottom w:val="0"/>
          <w:divBdr>
            <w:top w:val="none" w:sz="0" w:space="0" w:color="auto"/>
            <w:left w:val="none" w:sz="0" w:space="0" w:color="auto"/>
            <w:bottom w:val="none" w:sz="0" w:space="0" w:color="auto"/>
            <w:right w:val="none" w:sz="0" w:space="0" w:color="auto"/>
          </w:divBdr>
        </w:div>
        <w:div w:id="1208033292">
          <w:marLeft w:val="0"/>
          <w:marRight w:val="0"/>
          <w:marTop w:val="0"/>
          <w:marBottom w:val="0"/>
          <w:divBdr>
            <w:top w:val="none" w:sz="0" w:space="0" w:color="auto"/>
            <w:left w:val="none" w:sz="0" w:space="0" w:color="auto"/>
            <w:bottom w:val="none" w:sz="0" w:space="0" w:color="auto"/>
            <w:right w:val="none" w:sz="0" w:space="0" w:color="auto"/>
          </w:divBdr>
        </w:div>
        <w:div w:id="1589845703">
          <w:marLeft w:val="0"/>
          <w:marRight w:val="0"/>
          <w:marTop w:val="0"/>
          <w:marBottom w:val="0"/>
          <w:divBdr>
            <w:top w:val="none" w:sz="0" w:space="0" w:color="auto"/>
            <w:left w:val="none" w:sz="0" w:space="0" w:color="auto"/>
            <w:bottom w:val="none" w:sz="0" w:space="0" w:color="auto"/>
            <w:right w:val="none" w:sz="0" w:space="0" w:color="auto"/>
          </w:divBdr>
        </w:div>
        <w:div w:id="2052337558">
          <w:marLeft w:val="0"/>
          <w:marRight w:val="0"/>
          <w:marTop w:val="0"/>
          <w:marBottom w:val="0"/>
          <w:divBdr>
            <w:top w:val="none" w:sz="0" w:space="0" w:color="auto"/>
            <w:left w:val="none" w:sz="0" w:space="0" w:color="auto"/>
            <w:bottom w:val="none" w:sz="0" w:space="0" w:color="auto"/>
            <w:right w:val="none" w:sz="0" w:space="0" w:color="auto"/>
          </w:divBdr>
        </w:div>
        <w:div w:id="2091081508">
          <w:marLeft w:val="0"/>
          <w:marRight w:val="0"/>
          <w:marTop w:val="0"/>
          <w:marBottom w:val="0"/>
          <w:divBdr>
            <w:top w:val="none" w:sz="0" w:space="0" w:color="auto"/>
            <w:left w:val="none" w:sz="0" w:space="0" w:color="auto"/>
            <w:bottom w:val="none" w:sz="0" w:space="0" w:color="auto"/>
            <w:right w:val="none" w:sz="0" w:space="0" w:color="auto"/>
          </w:divBdr>
        </w:div>
      </w:divsChild>
    </w:div>
    <w:div w:id="244611175">
      <w:bodyDiv w:val="1"/>
      <w:marLeft w:val="0"/>
      <w:marRight w:val="0"/>
      <w:marTop w:val="0"/>
      <w:marBottom w:val="0"/>
      <w:divBdr>
        <w:top w:val="none" w:sz="0" w:space="0" w:color="auto"/>
        <w:left w:val="none" w:sz="0" w:space="0" w:color="auto"/>
        <w:bottom w:val="none" w:sz="0" w:space="0" w:color="auto"/>
        <w:right w:val="none" w:sz="0" w:space="0" w:color="auto"/>
      </w:divBdr>
      <w:divsChild>
        <w:div w:id="73665953">
          <w:marLeft w:val="0"/>
          <w:marRight w:val="0"/>
          <w:marTop w:val="0"/>
          <w:marBottom w:val="0"/>
          <w:divBdr>
            <w:top w:val="none" w:sz="0" w:space="0" w:color="auto"/>
            <w:left w:val="none" w:sz="0" w:space="0" w:color="auto"/>
            <w:bottom w:val="none" w:sz="0" w:space="0" w:color="auto"/>
            <w:right w:val="none" w:sz="0" w:space="0" w:color="auto"/>
          </w:divBdr>
        </w:div>
        <w:div w:id="1392197280">
          <w:marLeft w:val="0"/>
          <w:marRight w:val="0"/>
          <w:marTop w:val="0"/>
          <w:marBottom w:val="0"/>
          <w:divBdr>
            <w:top w:val="none" w:sz="0" w:space="0" w:color="auto"/>
            <w:left w:val="none" w:sz="0" w:space="0" w:color="auto"/>
            <w:bottom w:val="none" w:sz="0" w:space="0" w:color="auto"/>
            <w:right w:val="none" w:sz="0" w:space="0" w:color="auto"/>
          </w:divBdr>
        </w:div>
      </w:divsChild>
    </w:div>
    <w:div w:id="343166427">
      <w:bodyDiv w:val="1"/>
      <w:marLeft w:val="0"/>
      <w:marRight w:val="0"/>
      <w:marTop w:val="0"/>
      <w:marBottom w:val="0"/>
      <w:divBdr>
        <w:top w:val="none" w:sz="0" w:space="0" w:color="auto"/>
        <w:left w:val="none" w:sz="0" w:space="0" w:color="auto"/>
        <w:bottom w:val="none" w:sz="0" w:space="0" w:color="auto"/>
        <w:right w:val="none" w:sz="0" w:space="0" w:color="auto"/>
      </w:divBdr>
      <w:divsChild>
        <w:div w:id="1309438848">
          <w:marLeft w:val="0"/>
          <w:marRight w:val="0"/>
          <w:marTop w:val="0"/>
          <w:marBottom w:val="0"/>
          <w:divBdr>
            <w:top w:val="none" w:sz="0" w:space="0" w:color="auto"/>
            <w:left w:val="none" w:sz="0" w:space="0" w:color="auto"/>
            <w:bottom w:val="none" w:sz="0" w:space="0" w:color="auto"/>
            <w:right w:val="none" w:sz="0" w:space="0" w:color="auto"/>
          </w:divBdr>
        </w:div>
        <w:div w:id="1498033157">
          <w:marLeft w:val="0"/>
          <w:marRight w:val="0"/>
          <w:marTop w:val="0"/>
          <w:marBottom w:val="0"/>
          <w:divBdr>
            <w:top w:val="none" w:sz="0" w:space="0" w:color="auto"/>
            <w:left w:val="none" w:sz="0" w:space="0" w:color="auto"/>
            <w:bottom w:val="none" w:sz="0" w:space="0" w:color="auto"/>
            <w:right w:val="none" w:sz="0" w:space="0" w:color="auto"/>
          </w:divBdr>
        </w:div>
      </w:divsChild>
    </w:div>
    <w:div w:id="390423309">
      <w:bodyDiv w:val="1"/>
      <w:marLeft w:val="0"/>
      <w:marRight w:val="0"/>
      <w:marTop w:val="0"/>
      <w:marBottom w:val="0"/>
      <w:divBdr>
        <w:top w:val="none" w:sz="0" w:space="0" w:color="auto"/>
        <w:left w:val="none" w:sz="0" w:space="0" w:color="auto"/>
        <w:bottom w:val="none" w:sz="0" w:space="0" w:color="auto"/>
        <w:right w:val="none" w:sz="0" w:space="0" w:color="auto"/>
      </w:divBdr>
      <w:divsChild>
        <w:div w:id="78067818">
          <w:marLeft w:val="0"/>
          <w:marRight w:val="0"/>
          <w:marTop w:val="0"/>
          <w:marBottom w:val="0"/>
          <w:divBdr>
            <w:top w:val="none" w:sz="0" w:space="0" w:color="auto"/>
            <w:left w:val="none" w:sz="0" w:space="0" w:color="auto"/>
            <w:bottom w:val="none" w:sz="0" w:space="0" w:color="auto"/>
            <w:right w:val="none" w:sz="0" w:space="0" w:color="auto"/>
          </w:divBdr>
        </w:div>
        <w:div w:id="106586249">
          <w:marLeft w:val="0"/>
          <w:marRight w:val="0"/>
          <w:marTop w:val="0"/>
          <w:marBottom w:val="0"/>
          <w:divBdr>
            <w:top w:val="none" w:sz="0" w:space="0" w:color="auto"/>
            <w:left w:val="none" w:sz="0" w:space="0" w:color="auto"/>
            <w:bottom w:val="none" w:sz="0" w:space="0" w:color="auto"/>
            <w:right w:val="none" w:sz="0" w:space="0" w:color="auto"/>
          </w:divBdr>
        </w:div>
        <w:div w:id="166750082">
          <w:marLeft w:val="0"/>
          <w:marRight w:val="0"/>
          <w:marTop w:val="0"/>
          <w:marBottom w:val="0"/>
          <w:divBdr>
            <w:top w:val="none" w:sz="0" w:space="0" w:color="auto"/>
            <w:left w:val="none" w:sz="0" w:space="0" w:color="auto"/>
            <w:bottom w:val="none" w:sz="0" w:space="0" w:color="auto"/>
            <w:right w:val="none" w:sz="0" w:space="0" w:color="auto"/>
          </w:divBdr>
        </w:div>
        <w:div w:id="166874256">
          <w:marLeft w:val="0"/>
          <w:marRight w:val="0"/>
          <w:marTop w:val="0"/>
          <w:marBottom w:val="0"/>
          <w:divBdr>
            <w:top w:val="none" w:sz="0" w:space="0" w:color="auto"/>
            <w:left w:val="none" w:sz="0" w:space="0" w:color="auto"/>
            <w:bottom w:val="none" w:sz="0" w:space="0" w:color="auto"/>
            <w:right w:val="none" w:sz="0" w:space="0" w:color="auto"/>
          </w:divBdr>
        </w:div>
        <w:div w:id="218053048">
          <w:marLeft w:val="0"/>
          <w:marRight w:val="0"/>
          <w:marTop w:val="0"/>
          <w:marBottom w:val="0"/>
          <w:divBdr>
            <w:top w:val="none" w:sz="0" w:space="0" w:color="auto"/>
            <w:left w:val="none" w:sz="0" w:space="0" w:color="auto"/>
            <w:bottom w:val="none" w:sz="0" w:space="0" w:color="auto"/>
            <w:right w:val="none" w:sz="0" w:space="0" w:color="auto"/>
          </w:divBdr>
        </w:div>
        <w:div w:id="258490142">
          <w:marLeft w:val="0"/>
          <w:marRight w:val="0"/>
          <w:marTop w:val="0"/>
          <w:marBottom w:val="0"/>
          <w:divBdr>
            <w:top w:val="none" w:sz="0" w:space="0" w:color="auto"/>
            <w:left w:val="none" w:sz="0" w:space="0" w:color="auto"/>
            <w:bottom w:val="none" w:sz="0" w:space="0" w:color="auto"/>
            <w:right w:val="none" w:sz="0" w:space="0" w:color="auto"/>
          </w:divBdr>
        </w:div>
        <w:div w:id="351879426">
          <w:marLeft w:val="0"/>
          <w:marRight w:val="0"/>
          <w:marTop w:val="0"/>
          <w:marBottom w:val="0"/>
          <w:divBdr>
            <w:top w:val="none" w:sz="0" w:space="0" w:color="auto"/>
            <w:left w:val="none" w:sz="0" w:space="0" w:color="auto"/>
            <w:bottom w:val="none" w:sz="0" w:space="0" w:color="auto"/>
            <w:right w:val="none" w:sz="0" w:space="0" w:color="auto"/>
          </w:divBdr>
        </w:div>
        <w:div w:id="531918186">
          <w:marLeft w:val="0"/>
          <w:marRight w:val="0"/>
          <w:marTop w:val="0"/>
          <w:marBottom w:val="0"/>
          <w:divBdr>
            <w:top w:val="none" w:sz="0" w:space="0" w:color="auto"/>
            <w:left w:val="none" w:sz="0" w:space="0" w:color="auto"/>
            <w:bottom w:val="none" w:sz="0" w:space="0" w:color="auto"/>
            <w:right w:val="none" w:sz="0" w:space="0" w:color="auto"/>
          </w:divBdr>
        </w:div>
        <w:div w:id="536965260">
          <w:marLeft w:val="0"/>
          <w:marRight w:val="0"/>
          <w:marTop w:val="0"/>
          <w:marBottom w:val="0"/>
          <w:divBdr>
            <w:top w:val="none" w:sz="0" w:space="0" w:color="auto"/>
            <w:left w:val="none" w:sz="0" w:space="0" w:color="auto"/>
            <w:bottom w:val="none" w:sz="0" w:space="0" w:color="auto"/>
            <w:right w:val="none" w:sz="0" w:space="0" w:color="auto"/>
          </w:divBdr>
        </w:div>
        <w:div w:id="711073723">
          <w:marLeft w:val="0"/>
          <w:marRight w:val="0"/>
          <w:marTop w:val="0"/>
          <w:marBottom w:val="0"/>
          <w:divBdr>
            <w:top w:val="none" w:sz="0" w:space="0" w:color="auto"/>
            <w:left w:val="none" w:sz="0" w:space="0" w:color="auto"/>
            <w:bottom w:val="none" w:sz="0" w:space="0" w:color="auto"/>
            <w:right w:val="none" w:sz="0" w:space="0" w:color="auto"/>
          </w:divBdr>
        </w:div>
        <w:div w:id="1112289224">
          <w:marLeft w:val="0"/>
          <w:marRight w:val="0"/>
          <w:marTop w:val="0"/>
          <w:marBottom w:val="0"/>
          <w:divBdr>
            <w:top w:val="none" w:sz="0" w:space="0" w:color="auto"/>
            <w:left w:val="none" w:sz="0" w:space="0" w:color="auto"/>
            <w:bottom w:val="none" w:sz="0" w:space="0" w:color="auto"/>
            <w:right w:val="none" w:sz="0" w:space="0" w:color="auto"/>
          </w:divBdr>
        </w:div>
        <w:div w:id="1326007753">
          <w:marLeft w:val="0"/>
          <w:marRight w:val="0"/>
          <w:marTop w:val="0"/>
          <w:marBottom w:val="0"/>
          <w:divBdr>
            <w:top w:val="none" w:sz="0" w:space="0" w:color="auto"/>
            <w:left w:val="none" w:sz="0" w:space="0" w:color="auto"/>
            <w:bottom w:val="none" w:sz="0" w:space="0" w:color="auto"/>
            <w:right w:val="none" w:sz="0" w:space="0" w:color="auto"/>
          </w:divBdr>
        </w:div>
        <w:div w:id="1407726953">
          <w:marLeft w:val="0"/>
          <w:marRight w:val="0"/>
          <w:marTop w:val="0"/>
          <w:marBottom w:val="0"/>
          <w:divBdr>
            <w:top w:val="none" w:sz="0" w:space="0" w:color="auto"/>
            <w:left w:val="none" w:sz="0" w:space="0" w:color="auto"/>
            <w:bottom w:val="none" w:sz="0" w:space="0" w:color="auto"/>
            <w:right w:val="none" w:sz="0" w:space="0" w:color="auto"/>
          </w:divBdr>
        </w:div>
        <w:div w:id="1484616943">
          <w:marLeft w:val="0"/>
          <w:marRight w:val="0"/>
          <w:marTop w:val="0"/>
          <w:marBottom w:val="0"/>
          <w:divBdr>
            <w:top w:val="none" w:sz="0" w:space="0" w:color="auto"/>
            <w:left w:val="none" w:sz="0" w:space="0" w:color="auto"/>
            <w:bottom w:val="none" w:sz="0" w:space="0" w:color="auto"/>
            <w:right w:val="none" w:sz="0" w:space="0" w:color="auto"/>
          </w:divBdr>
        </w:div>
        <w:div w:id="1504012809">
          <w:marLeft w:val="0"/>
          <w:marRight w:val="0"/>
          <w:marTop w:val="0"/>
          <w:marBottom w:val="0"/>
          <w:divBdr>
            <w:top w:val="none" w:sz="0" w:space="0" w:color="auto"/>
            <w:left w:val="none" w:sz="0" w:space="0" w:color="auto"/>
            <w:bottom w:val="none" w:sz="0" w:space="0" w:color="auto"/>
            <w:right w:val="none" w:sz="0" w:space="0" w:color="auto"/>
          </w:divBdr>
        </w:div>
        <w:div w:id="1535460269">
          <w:marLeft w:val="0"/>
          <w:marRight w:val="0"/>
          <w:marTop w:val="0"/>
          <w:marBottom w:val="0"/>
          <w:divBdr>
            <w:top w:val="none" w:sz="0" w:space="0" w:color="auto"/>
            <w:left w:val="none" w:sz="0" w:space="0" w:color="auto"/>
            <w:bottom w:val="none" w:sz="0" w:space="0" w:color="auto"/>
            <w:right w:val="none" w:sz="0" w:space="0" w:color="auto"/>
          </w:divBdr>
        </w:div>
        <w:div w:id="1715351518">
          <w:marLeft w:val="0"/>
          <w:marRight w:val="0"/>
          <w:marTop w:val="0"/>
          <w:marBottom w:val="0"/>
          <w:divBdr>
            <w:top w:val="none" w:sz="0" w:space="0" w:color="auto"/>
            <w:left w:val="none" w:sz="0" w:space="0" w:color="auto"/>
            <w:bottom w:val="none" w:sz="0" w:space="0" w:color="auto"/>
            <w:right w:val="none" w:sz="0" w:space="0" w:color="auto"/>
          </w:divBdr>
        </w:div>
        <w:div w:id="1732728071">
          <w:marLeft w:val="0"/>
          <w:marRight w:val="0"/>
          <w:marTop w:val="0"/>
          <w:marBottom w:val="0"/>
          <w:divBdr>
            <w:top w:val="none" w:sz="0" w:space="0" w:color="auto"/>
            <w:left w:val="none" w:sz="0" w:space="0" w:color="auto"/>
            <w:bottom w:val="none" w:sz="0" w:space="0" w:color="auto"/>
            <w:right w:val="none" w:sz="0" w:space="0" w:color="auto"/>
          </w:divBdr>
        </w:div>
        <w:div w:id="1795127542">
          <w:marLeft w:val="0"/>
          <w:marRight w:val="0"/>
          <w:marTop w:val="0"/>
          <w:marBottom w:val="0"/>
          <w:divBdr>
            <w:top w:val="none" w:sz="0" w:space="0" w:color="auto"/>
            <w:left w:val="none" w:sz="0" w:space="0" w:color="auto"/>
            <w:bottom w:val="none" w:sz="0" w:space="0" w:color="auto"/>
            <w:right w:val="none" w:sz="0" w:space="0" w:color="auto"/>
          </w:divBdr>
        </w:div>
      </w:divsChild>
    </w:div>
    <w:div w:id="463889342">
      <w:bodyDiv w:val="1"/>
      <w:marLeft w:val="0"/>
      <w:marRight w:val="0"/>
      <w:marTop w:val="0"/>
      <w:marBottom w:val="0"/>
      <w:divBdr>
        <w:top w:val="none" w:sz="0" w:space="0" w:color="auto"/>
        <w:left w:val="none" w:sz="0" w:space="0" w:color="auto"/>
        <w:bottom w:val="none" w:sz="0" w:space="0" w:color="auto"/>
        <w:right w:val="none" w:sz="0" w:space="0" w:color="auto"/>
      </w:divBdr>
      <w:divsChild>
        <w:div w:id="495070952">
          <w:marLeft w:val="0"/>
          <w:marRight w:val="0"/>
          <w:marTop w:val="0"/>
          <w:marBottom w:val="0"/>
          <w:divBdr>
            <w:top w:val="none" w:sz="0" w:space="0" w:color="auto"/>
            <w:left w:val="none" w:sz="0" w:space="0" w:color="auto"/>
            <w:bottom w:val="none" w:sz="0" w:space="0" w:color="auto"/>
            <w:right w:val="none" w:sz="0" w:space="0" w:color="auto"/>
          </w:divBdr>
        </w:div>
        <w:div w:id="536743181">
          <w:marLeft w:val="0"/>
          <w:marRight w:val="0"/>
          <w:marTop w:val="0"/>
          <w:marBottom w:val="0"/>
          <w:divBdr>
            <w:top w:val="none" w:sz="0" w:space="0" w:color="auto"/>
            <w:left w:val="none" w:sz="0" w:space="0" w:color="auto"/>
            <w:bottom w:val="none" w:sz="0" w:space="0" w:color="auto"/>
            <w:right w:val="none" w:sz="0" w:space="0" w:color="auto"/>
          </w:divBdr>
        </w:div>
        <w:div w:id="858663636">
          <w:marLeft w:val="0"/>
          <w:marRight w:val="0"/>
          <w:marTop w:val="0"/>
          <w:marBottom w:val="0"/>
          <w:divBdr>
            <w:top w:val="none" w:sz="0" w:space="0" w:color="auto"/>
            <w:left w:val="none" w:sz="0" w:space="0" w:color="auto"/>
            <w:bottom w:val="none" w:sz="0" w:space="0" w:color="auto"/>
            <w:right w:val="none" w:sz="0" w:space="0" w:color="auto"/>
          </w:divBdr>
        </w:div>
        <w:div w:id="901671387">
          <w:marLeft w:val="0"/>
          <w:marRight w:val="0"/>
          <w:marTop w:val="0"/>
          <w:marBottom w:val="0"/>
          <w:divBdr>
            <w:top w:val="none" w:sz="0" w:space="0" w:color="auto"/>
            <w:left w:val="none" w:sz="0" w:space="0" w:color="auto"/>
            <w:bottom w:val="none" w:sz="0" w:space="0" w:color="auto"/>
            <w:right w:val="none" w:sz="0" w:space="0" w:color="auto"/>
          </w:divBdr>
        </w:div>
      </w:divsChild>
    </w:div>
    <w:div w:id="495536822">
      <w:bodyDiv w:val="1"/>
      <w:marLeft w:val="0"/>
      <w:marRight w:val="0"/>
      <w:marTop w:val="0"/>
      <w:marBottom w:val="0"/>
      <w:divBdr>
        <w:top w:val="none" w:sz="0" w:space="0" w:color="auto"/>
        <w:left w:val="none" w:sz="0" w:space="0" w:color="auto"/>
        <w:bottom w:val="none" w:sz="0" w:space="0" w:color="auto"/>
        <w:right w:val="none" w:sz="0" w:space="0" w:color="auto"/>
      </w:divBdr>
      <w:divsChild>
        <w:div w:id="163861612">
          <w:marLeft w:val="0"/>
          <w:marRight w:val="0"/>
          <w:marTop w:val="0"/>
          <w:marBottom w:val="0"/>
          <w:divBdr>
            <w:top w:val="none" w:sz="0" w:space="0" w:color="auto"/>
            <w:left w:val="none" w:sz="0" w:space="0" w:color="auto"/>
            <w:bottom w:val="none" w:sz="0" w:space="0" w:color="auto"/>
            <w:right w:val="none" w:sz="0" w:space="0" w:color="auto"/>
          </w:divBdr>
        </w:div>
        <w:div w:id="167405876">
          <w:marLeft w:val="0"/>
          <w:marRight w:val="0"/>
          <w:marTop w:val="0"/>
          <w:marBottom w:val="0"/>
          <w:divBdr>
            <w:top w:val="none" w:sz="0" w:space="0" w:color="auto"/>
            <w:left w:val="none" w:sz="0" w:space="0" w:color="auto"/>
            <w:bottom w:val="none" w:sz="0" w:space="0" w:color="auto"/>
            <w:right w:val="none" w:sz="0" w:space="0" w:color="auto"/>
          </w:divBdr>
        </w:div>
        <w:div w:id="1458134483">
          <w:marLeft w:val="0"/>
          <w:marRight w:val="0"/>
          <w:marTop w:val="0"/>
          <w:marBottom w:val="0"/>
          <w:divBdr>
            <w:top w:val="none" w:sz="0" w:space="0" w:color="auto"/>
            <w:left w:val="none" w:sz="0" w:space="0" w:color="auto"/>
            <w:bottom w:val="none" w:sz="0" w:space="0" w:color="auto"/>
            <w:right w:val="none" w:sz="0" w:space="0" w:color="auto"/>
          </w:divBdr>
        </w:div>
      </w:divsChild>
    </w:div>
    <w:div w:id="506482380">
      <w:bodyDiv w:val="1"/>
      <w:marLeft w:val="0"/>
      <w:marRight w:val="0"/>
      <w:marTop w:val="0"/>
      <w:marBottom w:val="0"/>
      <w:divBdr>
        <w:top w:val="none" w:sz="0" w:space="0" w:color="auto"/>
        <w:left w:val="none" w:sz="0" w:space="0" w:color="auto"/>
        <w:bottom w:val="none" w:sz="0" w:space="0" w:color="auto"/>
        <w:right w:val="none" w:sz="0" w:space="0" w:color="auto"/>
      </w:divBdr>
      <w:divsChild>
        <w:div w:id="381827624">
          <w:marLeft w:val="0"/>
          <w:marRight w:val="0"/>
          <w:marTop w:val="0"/>
          <w:marBottom w:val="0"/>
          <w:divBdr>
            <w:top w:val="none" w:sz="0" w:space="0" w:color="auto"/>
            <w:left w:val="none" w:sz="0" w:space="0" w:color="auto"/>
            <w:bottom w:val="none" w:sz="0" w:space="0" w:color="auto"/>
            <w:right w:val="none" w:sz="0" w:space="0" w:color="auto"/>
          </w:divBdr>
        </w:div>
        <w:div w:id="1295871517">
          <w:marLeft w:val="0"/>
          <w:marRight w:val="0"/>
          <w:marTop w:val="0"/>
          <w:marBottom w:val="0"/>
          <w:divBdr>
            <w:top w:val="none" w:sz="0" w:space="0" w:color="auto"/>
            <w:left w:val="none" w:sz="0" w:space="0" w:color="auto"/>
            <w:bottom w:val="none" w:sz="0" w:space="0" w:color="auto"/>
            <w:right w:val="none" w:sz="0" w:space="0" w:color="auto"/>
          </w:divBdr>
        </w:div>
        <w:div w:id="1618947326">
          <w:marLeft w:val="0"/>
          <w:marRight w:val="0"/>
          <w:marTop w:val="0"/>
          <w:marBottom w:val="0"/>
          <w:divBdr>
            <w:top w:val="none" w:sz="0" w:space="0" w:color="auto"/>
            <w:left w:val="none" w:sz="0" w:space="0" w:color="auto"/>
            <w:bottom w:val="none" w:sz="0" w:space="0" w:color="auto"/>
            <w:right w:val="none" w:sz="0" w:space="0" w:color="auto"/>
          </w:divBdr>
        </w:div>
        <w:div w:id="2117676034">
          <w:marLeft w:val="0"/>
          <w:marRight w:val="0"/>
          <w:marTop w:val="0"/>
          <w:marBottom w:val="0"/>
          <w:divBdr>
            <w:top w:val="none" w:sz="0" w:space="0" w:color="auto"/>
            <w:left w:val="none" w:sz="0" w:space="0" w:color="auto"/>
            <w:bottom w:val="none" w:sz="0" w:space="0" w:color="auto"/>
            <w:right w:val="none" w:sz="0" w:space="0" w:color="auto"/>
          </w:divBdr>
        </w:div>
      </w:divsChild>
    </w:div>
    <w:div w:id="607008380">
      <w:bodyDiv w:val="1"/>
      <w:marLeft w:val="0"/>
      <w:marRight w:val="0"/>
      <w:marTop w:val="0"/>
      <w:marBottom w:val="0"/>
      <w:divBdr>
        <w:top w:val="none" w:sz="0" w:space="0" w:color="auto"/>
        <w:left w:val="none" w:sz="0" w:space="0" w:color="auto"/>
        <w:bottom w:val="none" w:sz="0" w:space="0" w:color="auto"/>
        <w:right w:val="none" w:sz="0" w:space="0" w:color="auto"/>
      </w:divBdr>
      <w:divsChild>
        <w:div w:id="291182048">
          <w:marLeft w:val="0"/>
          <w:marRight w:val="0"/>
          <w:marTop w:val="0"/>
          <w:marBottom w:val="0"/>
          <w:divBdr>
            <w:top w:val="none" w:sz="0" w:space="0" w:color="auto"/>
            <w:left w:val="none" w:sz="0" w:space="0" w:color="auto"/>
            <w:bottom w:val="none" w:sz="0" w:space="0" w:color="auto"/>
            <w:right w:val="none" w:sz="0" w:space="0" w:color="auto"/>
          </w:divBdr>
        </w:div>
        <w:div w:id="827213753">
          <w:marLeft w:val="0"/>
          <w:marRight w:val="0"/>
          <w:marTop w:val="0"/>
          <w:marBottom w:val="0"/>
          <w:divBdr>
            <w:top w:val="none" w:sz="0" w:space="0" w:color="auto"/>
            <w:left w:val="none" w:sz="0" w:space="0" w:color="auto"/>
            <w:bottom w:val="none" w:sz="0" w:space="0" w:color="auto"/>
            <w:right w:val="none" w:sz="0" w:space="0" w:color="auto"/>
          </w:divBdr>
        </w:div>
        <w:div w:id="871917178">
          <w:marLeft w:val="0"/>
          <w:marRight w:val="0"/>
          <w:marTop w:val="0"/>
          <w:marBottom w:val="0"/>
          <w:divBdr>
            <w:top w:val="none" w:sz="0" w:space="0" w:color="auto"/>
            <w:left w:val="none" w:sz="0" w:space="0" w:color="auto"/>
            <w:bottom w:val="none" w:sz="0" w:space="0" w:color="auto"/>
            <w:right w:val="none" w:sz="0" w:space="0" w:color="auto"/>
          </w:divBdr>
        </w:div>
        <w:div w:id="1895313773">
          <w:marLeft w:val="0"/>
          <w:marRight w:val="0"/>
          <w:marTop w:val="0"/>
          <w:marBottom w:val="0"/>
          <w:divBdr>
            <w:top w:val="none" w:sz="0" w:space="0" w:color="auto"/>
            <w:left w:val="none" w:sz="0" w:space="0" w:color="auto"/>
            <w:bottom w:val="none" w:sz="0" w:space="0" w:color="auto"/>
            <w:right w:val="none" w:sz="0" w:space="0" w:color="auto"/>
          </w:divBdr>
        </w:div>
      </w:divsChild>
    </w:div>
    <w:div w:id="701243889">
      <w:bodyDiv w:val="1"/>
      <w:marLeft w:val="0"/>
      <w:marRight w:val="0"/>
      <w:marTop w:val="0"/>
      <w:marBottom w:val="0"/>
      <w:divBdr>
        <w:top w:val="none" w:sz="0" w:space="0" w:color="auto"/>
        <w:left w:val="none" w:sz="0" w:space="0" w:color="auto"/>
        <w:bottom w:val="none" w:sz="0" w:space="0" w:color="auto"/>
        <w:right w:val="none" w:sz="0" w:space="0" w:color="auto"/>
      </w:divBdr>
      <w:divsChild>
        <w:div w:id="60948965">
          <w:marLeft w:val="0"/>
          <w:marRight w:val="0"/>
          <w:marTop w:val="0"/>
          <w:marBottom w:val="0"/>
          <w:divBdr>
            <w:top w:val="none" w:sz="0" w:space="0" w:color="auto"/>
            <w:left w:val="none" w:sz="0" w:space="0" w:color="auto"/>
            <w:bottom w:val="none" w:sz="0" w:space="0" w:color="auto"/>
            <w:right w:val="none" w:sz="0" w:space="0" w:color="auto"/>
          </w:divBdr>
        </w:div>
        <w:div w:id="203831797">
          <w:marLeft w:val="0"/>
          <w:marRight w:val="0"/>
          <w:marTop w:val="0"/>
          <w:marBottom w:val="0"/>
          <w:divBdr>
            <w:top w:val="none" w:sz="0" w:space="0" w:color="auto"/>
            <w:left w:val="none" w:sz="0" w:space="0" w:color="auto"/>
            <w:bottom w:val="none" w:sz="0" w:space="0" w:color="auto"/>
            <w:right w:val="none" w:sz="0" w:space="0" w:color="auto"/>
          </w:divBdr>
        </w:div>
        <w:div w:id="1243291971">
          <w:marLeft w:val="0"/>
          <w:marRight w:val="0"/>
          <w:marTop w:val="0"/>
          <w:marBottom w:val="0"/>
          <w:divBdr>
            <w:top w:val="none" w:sz="0" w:space="0" w:color="auto"/>
            <w:left w:val="none" w:sz="0" w:space="0" w:color="auto"/>
            <w:bottom w:val="none" w:sz="0" w:space="0" w:color="auto"/>
            <w:right w:val="none" w:sz="0" w:space="0" w:color="auto"/>
          </w:divBdr>
        </w:div>
        <w:div w:id="1276060386">
          <w:marLeft w:val="0"/>
          <w:marRight w:val="0"/>
          <w:marTop w:val="0"/>
          <w:marBottom w:val="0"/>
          <w:divBdr>
            <w:top w:val="none" w:sz="0" w:space="0" w:color="auto"/>
            <w:left w:val="none" w:sz="0" w:space="0" w:color="auto"/>
            <w:bottom w:val="none" w:sz="0" w:space="0" w:color="auto"/>
            <w:right w:val="none" w:sz="0" w:space="0" w:color="auto"/>
          </w:divBdr>
        </w:div>
        <w:div w:id="1345284063">
          <w:marLeft w:val="0"/>
          <w:marRight w:val="0"/>
          <w:marTop w:val="0"/>
          <w:marBottom w:val="0"/>
          <w:divBdr>
            <w:top w:val="none" w:sz="0" w:space="0" w:color="auto"/>
            <w:left w:val="none" w:sz="0" w:space="0" w:color="auto"/>
            <w:bottom w:val="none" w:sz="0" w:space="0" w:color="auto"/>
            <w:right w:val="none" w:sz="0" w:space="0" w:color="auto"/>
          </w:divBdr>
        </w:div>
        <w:div w:id="1862357990">
          <w:marLeft w:val="0"/>
          <w:marRight w:val="0"/>
          <w:marTop w:val="0"/>
          <w:marBottom w:val="0"/>
          <w:divBdr>
            <w:top w:val="none" w:sz="0" w:space="0" w:color="auto"/>
            <w:left w:val="none" w:sz="0" w:space="0" w:color="auto"/>
            <w:bottom w:val="none" w:sz="0" w:space="0" w:color="auto"/>
            <w:right w:val="none" w:sz="0" w:space="0" w:color="auto"/>
          </w:divBdr>
        </w:div>
      </w:divsChild>
    </w:div>
    <w:div w:id="723219903">
      <w:bodyDiv w:val="1"/>
      <w:marLeft w:val="0"/>
      <w:marRight w:val="0"/>
      <w:marTop w:val="0"/>
      <w:marBottom w:val="0"/>
      <w:divBdr>
        <w:top w:val="none" w:sz="0" w:space="0" w:color="auto"/>
        <w:left w:val="none" w:sz="0" w:space="0" w:color="auto"/>
        <w:bottom w:val="none" w:sz="0" w:space="0" w:color="auto"/>
        <w:right w:val="none" w:sz="0" w:space="0" w:color="auto"/>
      </w:divBdr>
      <w:divsChild>
        <w:div w:id="1348143320">
          <w:marLeft w:val="0"/>
          <w:marRight w:val="0"/>
          <w:marTop w:val="0"/>
          <w:marBottom w:val="0"/>
          <w:divBdr>
            <w:top w:val="none" w:sz="0" w:space="0" w:color="auto"/>
            <w:left w:val="none" w:sz="0" w:space="0" w:color="auto"/>
            <w:bottom w:val="none" w:sz="0" w:space="0" w:color="auto"/>
            <w:right w:val="none" w:sz="0" w:space="0" w:color="auto"/>
          </w:divBdr>
        </w:div>
        <w:div w:id="1411656555">
          <w:marLeft w:val="0"/>
          <w:marRight w:val="0"/>
          <w:marTop w:val="0"/>
          <w:marBottom w:val="0"/>
          <w:divBdr>
            <w:top w:val="none" w:sz="0" w:space="0" w:color="auto"/>
            <w:left w:val="none" w:sz="0" w:space="0" w:color="auto"/>
            <w:bottom w:val="none" w:sz="0" w:space="0" w:color="auto"/>
            <w:right w:val="none" w:sz="0" w:space="0" w:color="auto"/>
          </w:divBdr>
        </w:div>
      </w:divsChild>
    </w:div>
    <w:div w:id="741025303">
      <w:bodyDiv w:val="1"/>
      <w:marLeft w:val="0"/>
      <w:marRight w:val="0"/>
      <w:marTop w:val="0"/>
      <w:marBottom w:val="0"/>
      <w:divBdr>
        <w:top w:val="none" w:sz="0" w:space="0" w:color="auto"/>
        <w:left w:val="none" w:sz="0" w:space="0" w:color="auto"/>
        <w:bottom w:val="none" w:sz="0" w:space="0" w:color="auto"/>
        <w:right w:val="none" w:sz="0" w:space="0" w:color="auto"/>
      </w:divBdr>
      <w:divsChild>
        <w:div w:id="82339424">
          <w:marLeft w:val="0"/>
          <w:marRight w:val="0"/>
          <w:marTop w:val="0"/>
          <w:marBottom w:val="0"/>
          <w:divBdr>
            <w:top w:val="none" w:sz="0" w:space="0" w:color="auto"/>
            <w:left w:val="none" w:sz="0" w:space="0" w:color="auto"/>
            <w:bottom w:val="none" w:sz="0" w:space="0" w:color="auto"/>
            <w:right w:val="none" w:sz="0" w:space="0" w:color="auto"/>
          </w:divBdr>
        </w:div>
        <w:div w:id="181208643">
          <w:marLeft w:val="0"/>
          <w:marRight w:val="0"/>
          <w:marTop w:val="0"/>
          <w:marBottom w:val="0"/>
          <w:divBdr>
            <w:top w:val="none" w:sz="0" w:space="0" w:color="auto"/>
            <w:left w:val="none" w:sz="0" w:space="0" w:color="auto"/>
            <w:bottom w:val="none" w:sz="0" w:space="0" w:color="auto"/>
            <w:right w:val="none" w:sz="0" w:space="0" w:color="auto"/>
          </w:divBdr>
        </w:div>
        <w:div w:id="338237539">
          <w:marLeft w:val="0"/>
          <w:marRight w:val="0"/>
          <w:marTop w:val="0"/>
          <w:marBottom w:val="0"/>
          <w:divBdr>
            <w:top w:val="none" w:sz="0" w:space="0" w:color="auto"/>
            <w:left w:val="none" w:sz="0" w:space="0" w:color="auto"/>
            <w:bottom w:val="none" w:sz="0" w:space="0" w:color="auto"/>
            <w:right w:val="none" w:sz="0" w:space="0" w:color="auto"/>
          </w:divBdr>
        </w:div>
        <w:div w:id="647242707">
          <w:marLeft w:val="0"/>
          <w:marRight w:val="0"/>
          <w:marTop w:val="0"/>
          <w:marBottom w:val="0"/>
          <w:divBdr>
            <w:top w:val="none" w:sz="0" w:space="0" w:color="auto"/>
            <w:left w:val="none" w:sz="0" w:space="0" w:color="auto"/>
            <w:bottom w:val="none" w:sz="0" w:space="0" w:color="auto"/>
            <w:right w:val="none" w:sz="0" w:space="0" w:color="auto"/>
          </w:divBdr>
        </w:div>
        <w:div w:id="1123233240">
          <w:marLeft w:val="0"/>
          <w:marRight w:val="0"/>
          <w:marTop w:val="0"/>
          <w:marBottom w:val="0"/>
          <w:divBdr>
            <w:top w:val="none" w:sz="0" w:space="0" w:color="auto"/>
            <w:left w:val="none" w:sz="0" w:space="0" w:color="auto"/>
            <w:bottom w:val="none" w:sz="0" w:space="0" w:color="auto"/>
            <w:right w:val="none" w:sz="0" w:space="0" w:color="auto"/>
          </w:divBdr>
        </w:div>
        <w:div w:id="1133056556">
          <w:marLeft w:val="0"/>
          <w:marRight w:val="0"/>
          <w:marTop w:val="0"/>
          <w:marBottom w:val="0"/>
          <w:divBdr>
            <w:top w:val="none" w:sz="0" w:space="0" w:color="auto"/>
            <w:left w:val="none" w:sz="0" w:space="0" w:color="auto"/>
            <w:bottom w:val="none" w:sz="0" w:space="0" w:color="auto"/>
            <w:right w:val="none" w:sz="0" w:space="0" w:color="auto"/>
          </w:divBdr>
        </w:div>
        <w:div w:id="1519931254">
          <w:marLeft w:val="0"/>
          <w:marRight w:val="0"/>
          <w:marTop w:val="0"/>
          <w:marBottom w:val="0"/>
          <w:divBdr>
            <w:top w:val="none" w:sz="0" w:space="0" w:color="auto"/>
            <w:left w:val="none" w:sz="0" w:space="0" w:color="auto"/>
            <w:bottom w:val="none" w:sz="0" w:space="0" w:color="auto"/>
            <w:right w:val="none" w:sz="0" w:space="0" w:color="auto"/>
          </w:divBdr>
        </w:div>
      </w:divsChild>
    </w:div>
    <w:div w:id="896890567">
      <w:bodyDiv w:val="1"/>
      <w:marLeft w:val="0"/>
      <w:marRight w:val="0"/>
      <w:marTop w:val="0"/>
      <w:marBottom w:val="0"/>
      <w:divBdr>
        <w:top w:val="none" w:sz="0" w:space="0" w:color="auto"/>
        <w:left w:val="none" w:sz="0" w:space="0" w:color="auto"/>
        <w:bottom w:val="none" w:sz="0" w:space="0" w:color="auto"/>
        <w:right w:val="none" w:sz="0" w:space="0" w:color="auto"/>
      </w:divBdr>
      <w:divsChild>
        <w:div w:id="311105263">
          <w:marLeft w:val="0"/>
          <w:marRight w:val="0"/>
          <w:marTop w:val="0"/>
          <w:marBottom w:val="0"/>
          <w:divBdr>
            <w:top w:val="none" w:sz="0" w:space="0" w:color="auto"/>
            <w:left w:val="none" w:sz="0" w:space="0" w:color="auto"/>
            <w:bottom w:val="none" w:sz="0" w:space="0" w:color="auto"/>
            <w:right w:val="none" w:sz="0" w:space="0" w:color="auto"/>
          </w:divBdr>
        </w:div>
        <w:div w:id="953053464">
          <w:marLeft w:val="0"/>
          <w:marRight w:val="0"/>
          <w:marTop w:val="0"/>
          <w:marBottom w:val="0"/>
          <w:divBdr>
            <w:top w:val="none" w:sz="0" w:space="0" w:color="auto"/>
            <w:left w:val="none" w:sz="0" w:space="0" w:color="auto"/>
            <w:bottom w:val="none" w:sz="0" w:space="0" w:color="auto"/>
            <w:right w:val="none" w:sz="0" w:space="0" w:color="auto"/>
          </w:divBdr>
        </w:div>
        <w:div w:id="996954403">
          <w:marLeft w:val="0"/>
          <w:marRight w:val="0"/>
          <w:marTop w:val="0"/>
          <w:marBottom w:val="0"/>
          <w:divBdr>
            <w:top w:val="none" w:sz="0" w:space="0" w:color="auto"/>
            <w:left w:val="none" w:sz="0" w:space="0" w:color="auto"/>
            <w:bottom w:val="none" w:sz="0" w:space="0" w:color="auto"/>
            <w:right w:val="none" w:sz="0" w:space="0" w:color="auto"/>
          </w:divBdr>
        </w:div>
        <w:div w:id="1113089100">
          <w:marLeft w:val="0"/>
          <w:marRight w:val="0"/>
          <w:marTop w:val="0"/>
          <w:marBottom w:val="0"/>
          <w:divBdr>
            <w:top w:val="none" w:sz="0" w:space="0" w:color="auto"/>
            <w:left w:val="none" w:sz="0" w:space="0" w:color="auto"/>
            <w:bottom w:val="none" w:sz="0" w:space="0" w:color="auto"/>
            <w:right w:val="none" w:sz="0" w:space="0" w:color="auto"/>
          </w:divBdr>
        </w:div>
        <w:div w:id="1412697454">
          <w:marLeft w:val="0"/>
          <w:marRight w:val="0"/>
          <w:marTop w:val="0"/>
          <w:marBottom w:val="0"/>
          <w:divBdr>
            <w:top w:val="none" w:sz="0" w:space="0" w:color="auto"/>
            <w:left w:val="none" w:sz="0" w:space="0" w:color="auto"/>
            <w:bottom w:val="none" w:sz="0" w:space="0" w:color="auto"/>
            <w:right w:val="none" w:sz="0" w:space="0" w:color="auto"/>
          </w:divBdr>
        </w:div>
        <w:div w:id="1711421160">
          <w:marLeft w:val="0"/>
          <w:marRight w:val="0"/>
          <w:marTop w:val="0"/>
          <w:marBottom w:val="0"/>
          <w:divBdr>
            <w:top w:val="none" w:sz="0" w:space="0" w:color="auto"/>
            <w:left w:val="none" w:sz="0" w:space="0" w:color="auto"/>
            <w:bottom w:val="none" w:sz="0" w:space="0" w:color="auto"/>
            <w:right w:val="none" w:sz="0" w:space="0" w:color="auto"/>
          </w:divBdr>
        </w:div>
        <w:div w:id="1750544696">
          <w:marLeft w:val="0"/>
          <w:marRight w:val="0"/>
          <w:marTop w:val="0"/>
          <w:marBottom w:val="0"/>
          <w:divBdr>
            <w:top w:val="none" w:sz="0" w:space="0" w:color="auto"/>
            <w:left w:val="none" w:sz="0" w:space="0" w:color="auto"/>
            <w:bottom w:val="none" w:sz="0" w:space="0" w:color="auto"/>
            <w:right w:val="none" w:sz="0" w:space="0" w:color="auto"/>
          </w:divBdr>
        </w:div>
      </w:divsChild>
    </w:div>
    <w:div w:id="898320780">
      <w:bodyDiv w:val="1"/>
      <w:marLeft w:val="0"/>
      <w:marRight w:val="0"/>
      <w:marTop w:val="0"/>
      <w:marBottom w:val="0"/>
      <w:divBdr>
        <w:top w:val="none" w:sz="0" w:space="0" w:color="auto"/>
        <w:left w:val="none" w:sz="0" w:space="0" w:color="auto"/>
        <w:bottom w:val="none" w:sz="0" w:space="0" w:color="auto"/>
        <w:right w:val="none" w:sz="0" w:space="0" w:color="auto"/>
      </w:divBdr>
      <w:divsChild>
        <w:div w:id="1697383788">
          <w:marLeft w:val="0"/>
          <w:marRight w:val="0"/>
          <w:marTop w:val="0"/>
          <w:marBottom w:val="0"/>
          <w:divBdr>
            <w:top w:val="none" w:sz="0" w:space="0" w:color="auto"/>
            <w:left w:val="none" w:sz="0" w:space="0" w:color="auto"/>
            <w:bottom w:val="none" w:sz="0" w:space="0" w:color="auto"/>
            <w:right w:val="none" w:sz="0" w:space="0" w:color="auto"/>
          </w:divBdr>
        </w:div>
        <w:div w:id="2078935415">
          <w:marLeft w:val="0"/>
          <w:marRight w:val="0"/>
          <w:marTop w:val="0"/>
          <w:marBottom w:val="0"/>
          <w:divBdr>
            <w:top w:val="none" w:sz="0" w:space="0" w:color="auto"/>
            <w:left w:val="none" w:sz="0" w:space="0" w:color="auto"/>
            <w:bottom w:val="none" w:sz="0" w:space="0" w:color="auto"/>
            <w:right w:val="none" w:sz="0" w:space="0" w:color="auto"/>
          </w:divBdr>
        </w:div>
        <w:div w:id="2122801686">
          <w:marLeft w:val="0"/>
          <w:marRight w:val="0"/>
          <w:marTop w:val="0"/>
          <w:marBottom w:val="0"/>
          <w:divBdr>
            <w:top w:val="none" w:sz="0" w:space="0" w:color="auto"/>
            <w:left w:val="none" w:sz="0" w:space="0" w:color="auto"/>
            <w:bottom w:val="none" w:sz="0" w:space="0" w:color="auto"/>
            <w:right w:val="none" w:sz="0" w:space="0" w:color="auto"/>
          </w:divBdr>
        </w:div>
      </w:divsChild>
    </w:div>
    <w:div w:id="943153564">
      <w:bodyDiv w:val="1"/>
      <w:marLeft w:val="0"/>
      <w:marRight w:val="0"/>
      <w:marTop w:val="0"/>
      <w:marBottom w:val="0"/>
      <w:divBdr>
        <w:top w:val="none" w:sz="0" w:space="0" w:color="auto"/>
        <w:left w:val="none" w:sz="0" w:space="0" w:color="auto"/>
        <w:bottom w:val="none" w:sz="0" w:space="0" w:color="auto"/>
        <w:right w:val="none" w:sz="0" w:space="0" w:color="auto"/>
      </w:divBdr>
      <w:divsChild>
        <w:div w:id="161051667">
          <w:marLeft w:val="0"/>
          <w:marRight w:val="0"/>
          <w:marTop w:val="0"/>
          <w:marBottom w:val="0"/>
          <w:divBdr>
            <w:top w:val="none" w:sz="0" w:space="0" w:color="auto"/>
            <w:left w:val="none" w:sz="0" w:space="0" w:color="auto"/>
            <w:bottom w:val="none" w:sz="0" w:space="0" w:color="auto"/>
            <w:right w:val="none" w:sz="0" w:space="0" w:color="auto"/>
          </w:divBdr>
        </w:div>
        <w:div w:id="206644013">
          <w:marLeft w:val="0"/>
          <w:marRight w:val="0"/>
          <w:marTop w:val="0"/>
          <w:marBottom w:val="0"/>
          <w:divBdr>
            <w:top w:val="none" w:sz="0" w:space="0" w:color="auto"/>
            <w:left w:val="none" w:sz="0" w:space="0" w:color="auto"/>
            <w:bottom w:val="none" w:sz="0" w:space="0" w:color="auto"/>
            <w:right w:val="none" w:sz="0" w:space="0" w:color="auto"/>
          </w:divBdr>
        </w:div>
      </w:divsChild>
    </w:div>
    <w:div w:id="944967672">
      <w:bodyDiv w:val="1"/>
      <w:marLeft w:val="0"/>
      <w:marRight w:val="0"/>
      <w:marTop w:val="0"/>
      <w:marBottom w:val="0"/>
      <w:divBdr>
        <w:top w:val="none" w:sz="0" w:space="0" w:color="auto"/>
        <w:left w:val="none" w:sz="0" w:space="0" w:color="auto"/>
        <w:bottom w:val="none" w:sz="0" w:space="0" w:color="auto"/>
        <w:right w:val="none" w:sz="0" w:space="0" w:color="auto"/>
      </w:divBdr>
      <w:divsChild>
        <w:div w:id="401174295">
          <w:marLeft w:val="0"/>
          <w:marRight w:val="0"/>
          <w:marTop w:val="0"/>
          <w:marBottom w:val="0"/>
          <w:divBdr>
            <w:top w:val="none" w:sz="0" w:space="0" w:color="auto"/>
            <w:left w:val="none" w:sz="0" w:space="0" w:color="auto"/>
            <w:bottom w:val="none" w:sz="0" w:space="0" w:color="auto"/>
            <w:right w:val="none" w:sz="0" w:space="0" w:color="auto"/>
          </w:divBdr>
        </w:div>
        <w:div w:id="1853838610">
          <w:marLeft w:val="0"/>
          <w:marRight w:val="0"/>
          <w:marTop w:val="0"/>
          <w:marBottom w:val="0"/>
          <w:divBdr>
            <w:top w:val="none" w:sz="0" w:space="0" w:color="auto"/>
            <w:left w:val="none" w:sz="0" w:space="0" w:color="auto"/>
            <w:bottom w:val="none" w:sz="0" w:space="0" w:color="auto"/>
            <w:right w:val="none" w:sz="0" w:space="0" w:color="auto"/>
          </w:divBdr>
        </w:div>
      </w:divsChild>
    </w:div>
    <w:div w:id="996032101">
      <w:bodyDiv w:val="1"/>
      <w:marLeft w:val="0"/>
      <w:marRight w:val="0"/>
      <w:marTop w:val="0"/>
      <w:marBottom w:val="0"/>
      <w:divBdr>
        <w:top w:val="none" w:sz="0" w:space="0" w:color="auto"/>
        <w:left w:val="none" w:sz="0" w:space="0" w:color="auto"/>
        <w:bottom w:val="none" w:sz="0" w:space="0" w:color="auto"/>
        <w:right w:val="none" w:sz="0" w:space="0" w:color="auto"/>
      </w:divBdr>
      <w:divsChild>
        <w:div w:id="45109220">
          <w:marLeft w:val="0"/>
          <w:marRight w:val="0"/>
          <w:marTop w:val="0"/>
          <w:marBottom w:val="0"/>
          <w:divBdr>
            <w:top w:val="none" w:sz="0" w:space="0" w:color="auto"/>
            <w:left w:val="none" w:sz="0" w:space="0" w:color="auto"/>
            <w:bottom w:val="none" w:sz="0" w:space="0" w:color="auto"/>
            <w:right w:val="none" w:sz="0" w:space="0" w:color="auto"/>
          </w:divBdr>
        </w:div>
        <w:div w:id="83259845">
          <w:marLeft w:val="0"/>
          <w:marRight w:val="0"/>
          <w:marTop w:val="0"/>
          <w:marBottom w:val="0"/>
          <w:divBdr>
            <w:top w:val="none" w:sz="0" w:space="0" w:color="auto"/>
            <w:left w:val="none" w:sz="0" w:space="0" w:color="auto"/>
            <w:bottom w:val="none" w:sz="0" w:space="0" w:color="auto"/>
            <w:right w:val="none" w:sz="0" w:space="0" w:color="auto"/>
          </w:divBdr>
        </w:div>
        <w:div w:id="1001468575">
          <w:marLeft w:val="0"/>
          <w:marRight w:val="0"/>
          <w:marTop w:val="0"/>
          <w:marBottom w:val="0"/>
          <w:divBdr>
            <w:top w:val="none" w:sz="0" w:space="0" w:color="auto"/>
            <w:left w:val="none" w:sz="0" w:space="0" w:color="auto"/>
            <w:bottom w:val="none" w:sz="0" w:space="0" w:color="auto"/>
            <w:right w:val="none" w:sz="0" w:space="0" w:color="auto"/>
          </w:divBdr>
        </w:div>
        <w:div w:id="1140733640">
          <w:marLeft w:val="0"/>
          <w:marRight w:val="0"/>
          <w:marTop w:val="0"/>
          <w:marBottom w:val="0"/>
          <w:divBdr>
            <w:top w:val="none" w:sz="0" w:space="0" w:color="auto"/>
            <w:left w:val="none" w:sz="0" w:space="0" w:color="auto"/>
            <w:bottom w:val="none" w:sz="0" w:space="0" w:color="auto"/>
            <w:right w:val="none" w:sz="0" w:space="0" w:color="auto"/>
          </w:divBdr>
        </w:div>
        <w:div w:id="1548957184">
          <w:marLeft w:val="0"/>
          <w:marRight w:val="0"/>
          <w:marTop w:val="0"/>
          <w:marBottom w:val="0"/>
          <w:divBdr>
            <w:top w:val="none" w:sz="0" w:space="0" w:color="auto"/>
            <w:left w:val="none" w:sz="0" w:space="0" w:color="auto"/>
            <w:bottom w:val="none" w:sz="0" w:space="0" w:color="auto"/>
            <w:right w:val="none" w:sz="0" w:space="0" w:color="auto"/>
          </w:divBdr>
        </w:div>
      </w:divsChild>
    </w:div>
    <w:div w:id="1019085941">
      <w:bodyDiv w:val="1"/>
      <w:marLeft w:val="0"/>
      <w:marRight w:val="0"/>
      <w:marTop w:val="0"/>
      <w:marBottom w:val="0"/>
      <w:divBdr>
        <w:top w:val="none" w:sz="0" w:space="0" w:color="auto"/>
        <w:left w:val="none" w:sz="0" w:space="0" w:color="auto"/>
        <w:bottom w:val="none" w:sz="0" w:space="0" w:color="auto"/>
        <w:right w:val="none" w:sz="0" w:space="0" w:color="auto"/>
      </w:divBdr>
      <w:divsChild>
        <w:div w:id="195851284">
          <w:marLeft w:val="0"/>
          <w:marRight w:val="0"/>
          <w:marTop w:val="0"/>
          <w:marBottom w:val="0"/>
          <w:divBdr>
            <w:top w:val="none" w:sz="0" w:space="0" w:color="auto"/>
            <w:left w:val="none" w:sz="0" w:space="0" w:color="auto"/>
            <w:bottom w:val="none" w:sz="0" w:space="0" w:color="auto"/>
            <w:right w:val="none" w:sz="0" w:space="0" w:color="auto"/>
          </w:divBdr>
        </w:div>
        <w:div w:id="1332947198">
          <w:marLeft w:val="0"/>
          <w:marRight w:val="0"/>
          <w:marTop w:val="0"/>
          <w:marBottom w:val="0"/>
          <w:divBdr>
            <w:top w:val="none" w:sz="0" w:space="0" w:color="auto"/>
            <w:left w:val="none" w:sz="0" w:space="0" w:color="auto"/>
            <w:bottom w:val="none" w:sz="0" w:space="0" w:color="auto"/>
            <w:right w:val="none" w:sz="0" w:space="0" w:color="auto"/>
          </w:divBdr>
        </w:div>
      </w:divsChild>
    </w:div>
    <w:div w:id="1097484168">
      <w:bodyDiv w:val="1"/>
      <w:marLeft w:val="0"/>
      <w:marRight w:val="0"/>
      <w:marTop w:val="0"/>
      <w:marBottom w:val="0"/>
      <w:divBdr>
        <w:top w:val="none" w:sz="0" w:space="0" w:color="auto"/>
        <w:left w:val="none" w:sz="0" w:space="0" w:color="auto"/>
        <w:bottom w:val="none" w:sz="0" w:space="0" w:color="auto"/>
        <w:right w:val="none" w:sz="0" w:space="0" w:color="auto"/>
      </w:divBdr>
      <w:divsChild>
        <w:div w:id="507060312">
          <w:marLeft w:val="0"/>
          <w:marRight w:val="0"/>
          <w:marTop w:val="0"/>
          <w:marBottom w:val="0"/>
          <w:divBdr>
            <w:top w:val="none" w:sz="0" w:space="0" w:color="auto"/>
            <w:left w:val="none" w:sz="0" w:space="0" w:color="auto"/>
            <w:bottom w:val="none" w:sz="0" w:space="0" w:color="auto"/>
            <w:right w:val="none" w:sz="0" w:space="0" w:color="auto"/>
          </w:divBdr>
        </w:div>
        <w:div w:id="1844197285">
          <w:marLeft w:val="0"/>
          <w:marRight w:val="0"/>
          <w:marTop w:val="0"/>
          <w:marBottom w:val="0"/>
          <w:divBdr>
            <w:top w:val="none" w:sz="0" w:space="0" w:color="auto"/>
            <w:left w:val="none" w:sz="0" w:space="0" w:color="auto"/>
            <w:bottom w:val="none" w:sz="0" w:space="0" w:color="auto"/>
            <w:right w:val="none" w:sz="0" w:space="0" w:color="auto"/>
          </w:divBdr>
        </w:div>
      </w:divsChild>
    </w:div>
    <w:div w:id="1210386074">
      <w:bodyDiv w:val="1"/>
      <w:marLeft w:val="0"/>
      <w:marRight w:val="0"/>
      <w:marTop w:val="0"/>
      <w:marBottom w:val="0"/>
      <w:divBdr>
        <w:top w:val="none" w:sz="0" w:space="0" w:color="auto"/>
        <w:left w:val="none" w:sz="0" w:space="0" w:color="auto"/>
        <w:bottom w:val="none" w:sz="0" w:space="0" w:color="auto"/>
        <w:right w:val="none" w:sz="0" w:space="0" w:color="auto"/>
      </w:divBdr>
      <w:divsChild>
        <w:div w:id="537133828">
          <w:marLeft w:val="0"/>
          <w:marRight w:val="0"/>
          <w:marTop w:val="0"/>
          <w:marBottom w:val="0"/>
          <w:divBdr>
            <w:top w:val="none" w:sz="0" w:space="0" w:color="auto"/>
            <w:left w:val="none" w:sz="0" w:space="0" w:color="auto"/>
            <w:bottom w:val="none" w:sz="0" w:space="0" w:color="auto"/>
            <w:right w:val="none" w:sz="0" w:space="0" w:color="auto"/>
          </w:divBdr>
        </w:div>
        <w:div w:id="1575630706">
          <w:marLeft w:val="0"/>
          <w:marRight w:val="0"/>
          <w:marTop w:val="0"/>
          <w:marBottom w:val="0"/>
          <w:divBdr>
            <w:top w:val="none" w:sz="0" w:space="0" w:color="auto"/>
            <w:left w:val="none" w:sz="0" w:space="0" w:color="auto"/>
            <w:bottom w:val="none" w:sz="0" w:space="0" w:color="auto"/>
            <w:right w:val="none" w:sz="0" w:space="0" w:color="auto"/>
          </w:divBdr>
        </w:div>
      </w:divsChild>
    </w:div>
    <w:div w:id="1219590488">
      <w:bodyDiv w:val="1"/>
      <w:marLeft w:val="0"/>
      <w:marRight w:val="0"/>
      <w:marTop w:val="0"/>
      <w:marBottom w:val="0"/>
      <w:divBdr>
        <w:top w:val="none" w:sz="0" w:space="0" w:color="auto"/>
        <w:left w:val="none" w:sz="0" w:space="0" w:color="auto"/>
        <w:bottom w:val="none" w:sz="0" w:space="0" w:color="auto"/>
        <w:right w:val="none" w:sz="0" w:space="0" w:color="auto"/>
      </w:divBdr>
      <w:divsChild>
        <w:div w:id="405764364">
          <w:marLeft w:val="0"/>
          <w:marRight w:val="0"/>
          <w:marTop w:val="0"/>
          <w:marBottom w:val="0"/>
          <w:divBdr>
            <w:top w:val="none" w:sz="0" w:space="0" w:color="auto"/>
            <w:left w:val="none" w:sz="0" w:space="0" w:color="auto"/>
            <w:bottom w:val="none" w:sz="0" w:space="0" w:color="auto"/>
            <w:right w:val="none" w:sz="0" w:space="0" w:color="auto"/>
          </w:divBdr>
        </w:div>
        <w:div w:id="1487864384">
          <w:marLeft w:val="0"/>
          <w:marRight w:val="0"/>
          <w:marTop w:val="0"/>
          <w:marBottom w:val="0"/>
          <w:divBdr>
            <w:top w:val="none" w:sz="0" w:space="0" w:color="auto"/>
            <w:left w:val="none" w:sz="0" w:space="0" w:color="auto"/>
            <w:bottom w:val="none" w:sz="0" w:space="0" w:color="auto"/>
            <w:right w:val="none" w:sz="0" w:space="0" w:color="auto"/>
          </w:divBdr>
        </w:div>
        <w:div w:id="1612125248">
          <w:marLeft w:val="0"/>
          <w:marRight w:val="0"/>
          <w:marTop w:val="0"/>
          <w:marBottom w:val="0"/>
          <w:divBdr>
            <w:top w:val="none" w:sz="0" w:space="0" w:color="auto"/>
            <w:left w:val="none" w:sz="0" w:space="0" w:color="auto"/>
            <w:bottom w:val="none" w:sz="0" w:space="0" w:color="auto"/>
            <w:right w:val="none" w:sz="0" w:space="0" w:color="auto"/>
          </w:divBdr>
        </w:div>
      </w:divsChild>
    </w:div>
    <w:div w:id="1225677012">
      <w:bodyDiv w:val="1"/>
      <w:marLeft w:val="0"/>
      <w:marRight w:val="0"/>
      <w:marTop w:val="0"/>
      <w:marBottom w:val="0"/>
      <w:divBdr>
        <w:top w:val="none" w:sz="0" w:space="0" w:color="auto"/>
        <w:left w:val="none" w:sz="0" w:space="0" w:color="auto"/>
        <w:bottom w:val="none" w:sz="0" w:space="0" w:color="auto"/>
        <w:right w:val="none" w:sz="0" w:space="0" w:color="auto"/>
      </w:divBdr>
    </w:div>
    <w:div w:id="1230766730">
      <w:bodyDiv w:val="1"/>
      <w:marLeft w:val="0"/>
      <w:marRight w:val="0"/>
      <w:marTop w:val="0"/>
      <w:marBottom w:val="0"/>
      <w:divBdr>
        <w:top w:val="none" w:sz="0" w:space="0" w:color="auto"/>
        <w:left w:val="none" w:sz="0" w:space="0" w:color="auto"/>
        <w:bottom w:val="none" w:sz="0" w:space="0" w:color="auto"/>
        <w:right w:val="none" w:sz="0" w:space="0" w:color="auto"/>
      </w:divBdr>
      <w:divsChild>
        <w:div w:id="66465405">
          <w:marLeft w:val="0"/>
          <w:marRight w:val="0"/>
          <w:marTop w:val="0"/>
          <w:marBottom w:val="0"/>
          <w:divBdr>
            <w:top w:val="none" w:sz="0" w:space="0" w:color="auto"/>
            <w:left w:val="none" w:sz="0" w:space="0" w:color="auto"/>
            <w:bottom w:val="none" w:sz="0" w:space="0" w:color="auto"/>
            <w:right w:val="none" w:sz="0" w:space="0" w:color="auto"/>
          </w:divBdr>
        </w:div>
        <w:div w:id="210460762">
          <w:marLeft w:val="0"/>
          <w:marRight w:val="0"/>
          <w:marTop w:val="0"/>
          <w:marBottom w:val="0"/>
          <w:divBdr>
            <w:top w:val="none" w:sz="0" w:space="0" w:color="auto"/>
            <w:left w:val="none" w:sz="0" w:space="0" w:color="auto"/>
            <w:bottom w:val="none" w:sz="0" w:space="0" w:color="auto"/>
            <w:right w:val="none" w:sz="0" w:space="0" w:color="auto"/>
          </w:divBdr>
        </w:div>
        <w:div w:id="219287622">
          <w:marLeft w:val="0"/>
          <w:marRight w:val="0"/>
          <w:marTop w:val="0"/>
          <w:marBottom w:val="0"/>
          <w:divBdr>
            <w:top w:val="none" w:sz="0" w:space="0" w:color="auto"/>
            <w:left w:val="none" w:sz="0" w:space="0" w:color="auto"/>
            <w:bottom w:val="none" w:sz="0" w:space="0" w:color="auto"/>
            <w:right w:val="none" w:sz="0" w:space="0" w:color="auto"/>
          </w:divBdr>
        </w:div>
        <w:div w:id="390464349">
          <w:marLeft w:val="0"/>
          <w:marRight w:val="0"/>
          <w:marTop w:val="0"/>
          <w:marBottom w:val="0"/>
          <w:divBdr>
            <w:top w:val="none" w:sz="0" w:space="0" w:color="auto"/>
            <w:left w:val="none" w:sz="0" w:space="0" w:color="auto"/>
            <w:bottom w:val="none" w:sz="0" w:space="0" w:color="auto"/>
            <w:right w:val="none" w:sz="0" w:space="0" w:color="auto"/>
          </w:divBdr>
        </w:div>
        <w:div w:id="557713234">
          <w:marLeft w:val="0"/>
          <w:marRight w:val="0"/>
          <w:marTop w:val="0"/>
          <w:marBottom w:val="0"/>
          <w:divBdr>
            <w:top w:val="none" w:sz="0" w:space="0" w:color="auto"/>
            <w:left w:val="none" w:sz="0" w:space="0" w:color="auto"/>
            <w:bottom w:val="none" w:sz="0" w:space="0" w:color="auto"/>
            <w:right w:val="none" w:sz="0" w:space="0" w:color="auto"/>
          </w:divBdr>
        </w:div>
        <w:div w:id="1652323797">
          <w:marLeft w:val="0"/>
          <w:marRight w:val="0"/>
          <w:marTop w:val="0"/>
          <w:marBottom w:val="0"/>
          <w:divBdr>
            <w:top w:val="none" w:sz="0" w:space="0" w:color="auto"/>
            <w:left w:val="none" w:sz="0" w:space="0" w:color="auto"/>
            <w:bottom w:val="none" w:sz="0" w:space="0" w:color="auto"/>
            <w:right w:val="none" w:sz="0" w:space="0" w:color="auto"/>
          </w:divBdr>
        </w:div>
        <w:div w:id="1848984926">
          <w:marLeft w:val="0"/>
          <w:marRight w:val="0"/>
          <w:marTop w:val="0"/>
          <w:marBottom w:val="0"/>
          <w:divBdr>
            <w:top w:val="none" w:sz="0" w:space="0" w:color="auto"/>
            <w:left w:val="none" w:sz="0" w:space="0" w:color="auto"/>
            <w:bottom w:val="none" w:sz="0" w:space="0" w:color="auto"/>
            <w:right w:val="none" w:sz="0" w:space="0" w:color="auto"/>
          </w:divBdr>
        </w:div>
      </w:divsChild>
    </w:div>
    <w:div w:id="1240939685">
      <w:bodyDiv w:val="1"/>
      <w:marLeft w:val="0"/>
      <w:marRight w:val="0"/>
      <w:marTop w:val="0"/>
      <w:marBottom w:val="0"/>
      <w:divBdr>
        <w:top w:val="none" w:sz="0" w:space="0" w:color="auto"/>
        <w:left w:val="none" w:sz="0" w:space="0" w:color="auto"/>
        <w:bottom w:val="none" w:sz="0" w:space="0" w:color="auto"/>
        <w:right w:val="none" w:sz="0" w:space="0" w:color="auto"/>
      </w:divBdr>
      <w:divsChild>
        <w:div w:id="245380976">
          <w:marLeft w:val="0"/>
          <w:marRight w:val="0"/>
          <w:marTop w:val="0"/>
          <w:marBottom w:val="0"/>
          <w:divBdr>
            <w:top w:val="none" w:sz="0" w:space="0" w:color="auto"/>
            <w:left w:val="none" w:sz="0" w:space="0" w:color="auto"/>
            <w:bottom w:val="none" w:sz="0" w:space="0" w:color="auto"/>
            <w:right w:val="none" w:sz="0" w:space="0" w:color="auto"/>
          </w:divBdr>
        </w:div>
        <w:div w:id="2002349004">
          <w:marLeft w:val="0"/>
          <w:marRight w:val="0"/>
          <w:marTop w:val="0"/>
          <w:marBottom w:val="0"/>
          <w:divBdr>
            <w:top w:val="none" w:sz="0" w:space="0" w:color="auto"/>
            <w:left w:val="none" w:sz="0" w:space="0" w:color="auto"/>
            <w:bottom w:val="none" w:sz="0" w:space="0" w:color="auto"/>
            <w:right w:val="none" w:sz="0" w:space="0" w:color="auto"/>
          </w:divBdr>
        </w:div>
      </w:divsChild>
    </w:div>
    <w:div w:id="1244757104">
      <w:bodyDiv w:val="1"/>
      <w:marLeft w:val="0"/>
      <w:marRight w:val="0"/>
      <w:marTop w:val="0"/>
      <w:marBottom w:val="0"/>
      <w:divBdr>
        <w:top w:val="none" w:sz="0" w:space="0" w:color="auto"/>
        <w:left w:val="none" w:sz="0" w:space="0" w:color="auto"/>
        <w:bottom w:val="none" w:sz="0" w:space="0" w:color="auto"/>
        <w:right w:val="none" w:sz="0" w:space="0" w:color="auto"/>
      </w:divBdr>
      <w:divsChild>
        <w:div w:id="380247512">
          <w:marLeft w:val="0"/>
          <w:marRight w:val="0"/>
          <w:marTop w:val="0"/>
          <w:marBottom w:val="0"/>
          <w:divBdr>
            <w:top w:val="none" w:sz="0" w:space="0" w:color="auto"/>
            <w:left w:val="none" w:sz="0" w:space="0" w:color="auto"/>
            <w:bottom w:val="none" w:sz="0" w:space="0" w:color="auto"/>
            <w:right w:val="none" w:sz="0" w:space="0" w:color="auto"/>
          </w:divBdr>
        </w:div>
        <w:div w:id="1985040451">
          <w:marLeft w:val="0"/>
          <w:marRight w:val="0"/>
          <w:marTop w:val="0"/>
          <w:marBottom w:val="0"/>
          <w:divBdr>
            <w:top w:val="none" w:sz="0" w:space="0" w:color="auto"/>
            <w:left w:val="none" w:sz="0" w:space="0" w:color="auto"/>
            <w:bottom w:val="none" w:sz="0" w:space="0" w:color="auto"/>
            <w:right w:val="none" w:sz="0" w:space="0" w:color="auto"/>
          </w:divBdr>
        </w:div>
      </w:divsChild>
    </w:div>
    <w:div w:id="1259025314">
      <w:bodyDiv w:val="1"/>
      <w:marLeft w:val="0"/>
      <w:marRight w:val="0"/>
      <w:marTop w:val="0"/>
      <w:marBottom w:val="0"/>
      <w:divBdr>
        <w:top w:val="none" w:sz="0" w:space="0" w:color="auto"/>
        <w:left w:val="none" w:sz="0" w:space="0" w:color="auto"/>
        <w:bottom w:val="none" w:sz="0" w:space="0" w:color="auto"/>
        <w:right w:val="none" w:sz="0" w:space="0" w:color="auto"/>
      </w:divBdr>
      <w:divsChild>
        <w:div w:id="425927768">
          <w:marLeft w:val="0"/>
          <w:marRight w:val="0"/>
          <w:marTop w:val="0"/>
          <w:marBottom w:val="0"/>
          <w:divBdr>
            <w:top w:val="none" w:sz="0" w:space="0" w:color="auto"/>
            <w:left w:val="none" w:sz="0" w:space="0" w:color="auto"/>
            <w:bottom w:val="none" w:sz="0" w:space="0" w:color="auto"/>
            <w:right w:val="none" w:sz="0" w:space="0" w:color="auto"/>
          </w:divBdr>
        </w:div>
        <w:div w:id="442191013">
          <w:marLeft w:val="0"/>
          <w:marRight w:val="0"/>
          <w:marTop w:val="0"/>
          <w:marBottom w:val="0"/>
          <w:divBdr>
            <w:top w:val="none" w:sz="0" w:space="0" w:color="auto"/>
            <w:left w:val="none" w:sz="0" w:space="0" w:color="auto"/>
            <w:bottom w:val="none" w:sz="0" w:space="0" w:color="auto"/>
            <w:right w:val="none" w:sz="0" w:space="0" w:color="auto"/>
          </w:divBdr>
        </w:div>
        <w:div w:id="629751091">
          <w:marLeft w:val="0"/>
          <w:marRight w:val="0"/>
          <w:marTop w:val="0"/>
          <w:marBottom w:val="0"/>
          <w:divBdr>
            <w:top w:val="none" w:sz="0" w:space="0" w:color="auto"/>
            <w:left w:val="none" w:sz="0" w:space="0" w:color="auto"/>
            <w:bottom w:val="none" w:sz="0" w:space="0" w:color="auto"/>
            <w:right w:val="none" w:sz="0" w:space="0" w:color="auto"/>
          </w:divBdr>
        </w:div>
        <w:div w:id="1179540747">
          <w:marLeft w:val="0"/>
          <w:marRight w:val="0"/>
          <w:marTop w:val="0"/>
          <w:marBottom w:val="0"/>
          <w:divBdr>
            <w:top w:val="none" w:sz="0" w:space="0" w:color="auto"/>
            <w:left w:val="none" w:sz="0" w:space="0" w:color="auto"/>
            <w:bottom w:val="none" w:sz="0" w:space="0" w:color="auto"/>
            <w:right w:val="none" w:sz="0" w:space="0" w:color="auto"/>
          </w:divBdr>
        </w:div>
        <w:div w:id="1647510393">
          <w:marLeft w:val="0"/>
          <w:marRight w:val="0"/>
          <w:marTop w:val="0"/>
          <w:marBottom w:val="0"/>
          <w:divBdr>
            <w:top w:val="none" w:sz="0" w:space="0" w:color="auto"/>
            <w:left w:val="none" w:sz="0" w:space="0" w:color="auto"/>
            <w:bottom w:val="none" w:sz="0" w:space="0" w:color="auto"/>
            <w:right w:val="none" w:sz="0" w:space="0" w:color="auto"/>
          </w:divBdr>
        </w:div>
        <w:div w:id="1685593027">
          <w:marLeft w:val="0"/>
          <w:marRight w:val="0"/>
          <w:marTop w:val="0"/>
          <w:marBottom w:val="0"/>
          <w:divBdr>
            <w:top w:val="none" w:sz="0" w:space="0" w:color="auto"/>
            <w:left w:val="none" w:sz="0" w:space="0" w:color="auto"/>
            <w:bottom w:val="none" w:sz="0" w:space="0" w:color="auto"/>
            <w:right w:val="none" w:sz="0" w:space="0" w:color="auto"/>
          </w:divBdr>
        </w:div>
        <w:div w:id="1836451429">
          <w:marLeft w:val="0"/>
          <w:marRight w:val="0"/>
          <w:marTop w:val="0"/>
          <w:marBottom w:val="0"/>
          <w:divBdr>
            <w:top w:val="none" w:sz="0" w:space="0" w:color="auto"/>
            <w:left w:val="none" w:sz="0" w:space="0" w:color="auto"/>
            <w:bottom w:val="none" w:sz="0" w:space="0" w:color="auto"/>
            <w:right w:val="none" w:sz="0" w:space="0" w:color="auto"/>
          </w:divBdr>
        </w:div>
      </w:divsChild>
    </w:div>
    <w:div w:id="1317566951">
      <w:bodyDiv w:val="1"/>
      <w:marLeft w:val="0"/>
      <w:marRight w:val="0"/>
      <w:marTop w:val="0"/>
      <w:marBottom w:val="0"/>
      <w:divBdr>
        <w:top w:val="none" w:sz="0" w:space="0" w:color="auto"/>
        <w:left w:val="none" w:sz="0" w:space="0" w:color="auto"/>
        <w:bottom w:val="none" w:sz="0" w:space="0" w:color="auto"/>
        <w:right w:val="none" w:sz="0" w:space="0" w:color="auto"/>
      </w:divBdr>
      <w:divsChild>
        <w:div w:id="190801225">
          <w:marLeft w:val="0"/>
          <w:marRight w:val="0"/>
          <w:marTop w:val="0"/>
          <w:marBottom w:val="0"/>
          <w:divBdr>
            <w:top w:val="none" w:sz="0" w:space="0" w:color="auto"/>
            <w:left w:val="none" w:sz="0" w:space="0" w:color="auto"/>
            <w:bottom w:val="none" w:sz="0" w:space="0" w:color="auto"/>
            <w:right w:val="none" w:sz="0" w:space="0" w:color="auto"/>
          </w:divBdr>
        </w:div>
        <w:div w:id="1953592732">
          <w:marLeft w:val="0"/>
          <w:marRight w:val="0"/>
          <w:marTop w:val="0"/>
          <w:marBottom w:val="0"/>
          <w:divBdr>
            <w:top w:val="none" w:sz="0" w:space="0" w:color="auto"/>
            <w:left w:val="none" w:sz="0" w:space="0" w:color="auto"/>
            <w:bottom w:val="none" w:sz="0" w:space="0" w:color="auto"/>
            <w:right w:val="none" w:sz="0" w:space="0" w:color="auto"/>
          </w:divBdr>
        </w:div>
      </w:divsChild>
    </w:div>
    <w:div w:id="1413040778">
      <w:bodyDiv w:val="1"/>
      <w:marLeft w:val="0"/>
      <w:marRight w:val="0"/>
      <w:marTop w:val="0"/>
      <w:marBottom w:val="0"/>
      <w:divBdr>
        <w:top w:val="none" w:sz="0" w:space="0" w:color="auto"/>
        <w:left w:val="none" w:sz="0" w:space="0" w:color="auto"/>
        <w:bottom w:val="none" w:sz="0" w:space="0" w:color="auto"/>
        <w:right w:val="none" w:sz="0" w:space="0" w:color="auto"/>
      </w:divBdr>
      <w:divsChild>
        <w:div w:id="44835226">
          <w:marLeft w:val="0"/>
          <w:marRight w:val="0"/>
          <w:marTop w:val="0"/>
          <w:marBottom w:val="0"/>
          <w:divBdr>
            <w:top w:val="none" w:sz="0" w:space="0" w:color="auto"/>
            <w:left w:val="none" w:sz="0" w:space="0" w:color="auto"/>
            <w:bottom w:val="none" w:sz="0" w:space="0" w:color="auto"/>
            <w:right w:val="none" w:sz="0" w:space="0" w:color="auto"/>
          </w:divBdr>
        </w:div>
        <w:div w:id="89157470">
          <w:marLeft w:val="0"/>
          <w:marRight w:val="0"/>
          <w:marTop w:val="0"/>
          <w:marBottom w:val="0"/>
          <w:divBdr>
            <w:top w:val="none" w:sz="0" w:space="0" w:color="auto"/>
            <w:left w:val="none" w:sz="0" w:space="0" w:color="auto"/>
            <w:bottom w:val="none" w:sz="0" w:space="0" w:color="auto"/>
            <w:right w:val="none" w:sz="0" w:space="0" w:color="auto"/>
          </w:divBdr>
        </w:div>
        <w:div w:id="382100725">
          <w:marLeft w:val="0"/>
          <w:marRight w:val="0"/>
          <w:marTop w:val="0"/>
          <w:marBottom w:val="0"/>
          <w:divBdr>
            <w:top w:val="none" w:sz="0" w:space="0" w:color="auto"/>
            <w:left w:val="none" w:sz="0" w:space="0" w:color="auto"/>
            <w:bottom w:val="none" w:sz="0" w:space="0" w:color="auto"/>
            <w:right w:val="none" w:sz="0" w:space="0" w:color="auto"/>
          </w:divBdr>
        </w:div>
        <w:div w:id="596452370">
          <w:marLeft w:val="0"/>
          <w:marRight w:val="0"/>
          <w:marTop w:val="0"/>
          <w:marBottom w:val="0"/>
          <w:divBdr>
            <w:top w:val="none" w:sz="0" w:space="0" w:color="auto"/>
            <w:left w:val="none" w:sz="0" w:space="0" w:color="auto"/>
            <w:bottom w:val="none" w:sz="0" w:space="0" w:color="auto"/>
            <w:right w:val="none" w:sz="0" w:space="0" w:color="auto"/>
          </w:divBdr>
        </w:div>
        <w:div w:id="1003163197">
          <w:marLeft w:val="0"/>
          <w:marRight w:val="0"/>
          <w:marTop w:val="0"/>
          <w:marBottom w:val="0"/>
          <w:divBdr>
            <w:top w:val="none" w:sz="0" w:space="0" w:color="auto"/>
            <w:left w:val="none" w:sz="0" w:space="0" w:color="auto"/>
            <w:bottom w:val="none" w:sz="0" w:space="0" w:color="auto"/>
            <w:right w:val="none" w:sz="0" w:space="0" w:color="auto"/>
          </w:divBdr>
        </w:div>
        <w:div w:id="1146700341">
          <w:marLeft w:val="0"/>
          <w:marRight w:val="0"/>
          <w:marTop w:val="0"/>
          <w:marBottom w:val="0"/>
          <w:divBdr>
            <w:top w:val="none" w:sz="0" w:space="0" w:color="auto"/>
            <w:left w:val="none" w:sz="0" w:space="0" w:color="auto"/>
            <w:bottom w:val="none" w:sz="0" w:space="0" w:color="auto"/>
            <w:right w:val="none" w:sz="0" w:space="0" w:color="auto"/>
          </w:divBdr>
        </w:div>
        <w:div w:id="1305282012">
          <w:marLeft w:val="0"/>
          <w:marRight w:val="0"/>
          <w:marTop w:val="0"/>
          <w:marBottom w:val="0"/>
          <w:divBdr>
            <w:top w:val="none" w:sz="0" w:space="0" w:color="auto"/>
            <w:left w:val="none" w:sz="0" w:space="0" w:color="auto"/>
            <w:bottom w:val="none" w:sz="0" w:space="0" w:color="auto"/>
            <w:right w:val="none" w:sz="0" w:space="0" w:color="auto"/>
          </w:divBdr>
        </w:div>
      </w:divsChild>
    </w:div>
    <w:div w:id="1474711090">
      <w:bodyDiv w:val="1"/>
      <w:marLeft w:val="0"/>
      <w:marRight w:val="0"/>
      <w:marTop w:val="0"/>
      <w:marBottom w:val="0"/>
      <w:divBdr>
        <w:top w:val="none" w:sz="0" w:space="0" w:color="auto"/>
        <w:left w:val="none" w:sz="0" w:space="0" w:color="auto"/>
        <w:bottom w:val="none" w:sz="0" w:space="0" w:color="auto"/>
        <w:right w:val="none" w:sz="0" w:space="0" w:color="auto"/>
      </w:divBdr>
      <w:divsChild>
        <w:div w:id="754787789">
          <w:marLeft w:val="0"/>
          <w:marRight w:val="0"/>
          <w:marTop w:val="0"/>
          <w:marBottom w:val="0"/>
          <w:divBdr>
            <w:top w:val="none" w:sz="0" w:space="0" w:color="auto"/>
            <w:left w:val="none" w:sz="0" w:space="0" w:color="auto"/>
            <w:bottom w:val="none" w:sz="0" w:space="0" w:color="auto"/>
            <w:right w:val="none" w:sz="0" w:space="0" w:color="auto"/>
          </w:divBdr>
        </w:div>
        <w:div w:id="1330210195">
          <w:marLeft w:val="0"/>
          <w:marRight w:val="0"/>
          <w:marTop w:val="0"/>
          <w:marBottom w:val="0"/>
          <w:divBdr>
            <w:top w:val="none" w:sz="0" w:space="0" w:color="auto"/>
            <w:left w:val="none" w:sz="0" w:space="0" w:color="auto"/>
            <w:bottom w:val="none" w:sz="0" w:space="0" w:color="auto"/>
            <w:right w:val="none" w:sz="0" w:space="0" w:color="auto"/>
          </w:divBdr>
        </w:div>
      </w:divsChild>
    </w:div>
    <w:div w:id="1523275909">
      <w:bodyDiv w:val="1"/>
      <w:marLeft w:val="0"/>
      <w:marRight w:val="0"/>
      <w:marTop w:val="0"/>
      <w:marBottom w:val="0"/>
      <w:divBdr>
        <w:top w:val="none" w:sz="0" w:space="0" w:color="auto"/>
        <w:left w:val="none" w:sz="0" w:space="0" w:color="auto"/>
        <w:bottom w:val="none" w:sz="0" w:space="0" w:color="auto"/>
        <w:right w:val="none" w:sz="0" w:space="0" w:color="auto"/>
      </w:divBdr>
      <w:divsChild>
        <w:div w:id="87775177">
          <w:marLeft w:val="0"/>
          <w:marRight w:val="0"/>
          <w:marTop w:val="0"/>
          <w:marBottom w:val="0"/>
          <w:divBdr>
            <w:top w:val="none" w:sz="0" w:space="0" w:color="auto"/>
            <w:left w:val="none" w:sz="0" w:space="0" w:color="auto"/>
            <w:bottom w:val="none" w:sz="0" w:space="0" w:color="auto"/>
            <w:right w:val="none" w:sz="0" w:space="0" w:color="auto"/>
          </w:divBdr>
        </w:div>
        <w:div w:id="1628312990">
          <w:marLeft w:val="0"/>
          <w:marRight w:val="0"/>
          <w:marTop w:val="0"/>
          <w:marBottom w:val="0"/>
          <w:divBdr>
            <w:top w:val="none" w:sz="0" w:space="0" w:color="auto"/>
            <w:left w:val="none" w:sz="0" w:space="0" w:color="auto"/>
            <w:bottom w:val="none" w:sz="0" w:space="0" w:color="auto"/>
            <w:right w:val="none" w:sz="0" w:space="0" w:color="auto"/>
          </w:divBdr>
        </w:div>
      </w:divsChild>
    </w:div>
    <w:div w:id="1525896141">
      <w:bodyDiv w:val="1"/>
      <w:marLeft w:val="0"/>
      <w:marRight w:val="0"/>
      <w:marTop w:val="0"/>
      <w:marBottom w:val="0"/>
      <w:divBdr>
        <w:top w:val="none" w:sz="0" w:space="0" w:color="auto"/>
        <w:left w:val="none" w:sz="0" w:space="0" w:color="auto"/>
        <w:bottom w:val="none" w:sz="0" w:space="0" w:color="auto"/>
        <w:right w:val="none" w:sz="0" w:space="0" w:color="auto"/>
      </w:divBdr>
      <w:divsChild>
        <w:div w:id="448160209">
          <w:marLeft w:val="0"/>
          <w:marRight w:val="0"/>
          <w:marTop w:val="0"/>
          <w:marBottom w:val="0"/>
          <w:divBdr>
            <w:top w:val="none" w:sz="0" w:space="0" w:color="auto"/>
            <w:left w:val="none" w:sz="0" w:space="0" w:color="auto"/>
            <w:bottom w:val="none" w:sz="0" w:space="0" w:color="auto"/>
            <w:right w:val="none" w:sz="0" w:space="0" w:color="auto"/>
          </w:divBdr>
        </w:div>
        <w:div w:id="539712254">
          <w:marLeft w:val="0"/>
          <w:marRight w:val="0"/>
          <w:marTop w:val="0"/>
          <w:marBottom w:val="0"/>
          <w:divBdr>
            <w:top w:val="none" w:sz="0" w:space="0" w:color="auto"/>
            <w:left w:val="none" w:sz="0" w:space="0" w:color="auto"/>
            <w:bottom w:val="none" w:sz="0" w:space="0" w:color="auto"/>
            <w:right w:val="none" w:sz="0" w:space="0" w:color="auto"/>
          </w:divBdr>
        </w:div>
        <w:div w:id="727648663">
          <w:marLeft w:val="0"/>
          <w:marRight w:val="0"/>
          <w:marTop w:val="0"/>
          <w:marBottom w:val="0"/>
          <w:divBdr>
            <w:top w:val="none" w:sz="0" w:space="0" w:color="auto"/>
            <w:left w:val="none" w:sz="0" w:space="0" w:color="auto"/>
            <w:bottom w:val="none" w:sz="0" w:space="0" w:color="auto"/>
            <w:right w:val="none" w:sz="0" w:space="0" w:color="auto"/>
          </w:divBdr>
        </w:div>
        <w:div w:id="1729255504">
          <w:marLeft w:val="0"/>
          <w:marRight w:val="0"/>
          <w:marTop w:val="0"/>
          <w:marBottom w:val="0"/>
          <w:divBdr>
            <w:top w:val="none" w:sz="0" w:space="0" w:color="auto"/>
            <w:left w:val="none" w:sz="0" w:space="0" w:color="auto"/>
            <w:bottom w:val="none" w:sz="0" w:space="0" w:color="auto"/>
            <w:right w:val="none" w:sz="0" w:space="0" w:color="auto"/>
          </w:divBdr>
        </w:div>
        <w:div w:id="2130706439">
          <w:marLeft w:val="0"/>
          <w:marRight w:val="0"/>
          <w:marTop w:val="0"/>
          <w:marBottom w:val="0"/>
          <w:divBdr>
            <w:top w:val="none" w:sz="0" w:space="0" w:color="auto"/>
            <w:left w:val="none" w:sz="0" w:space="0" w:color="auto"/>
            <w:bottom w:val="none" w:sz="0" w:space="0" w:color="auto"/>
            <w:right w:val="none" w:sz="0" w:space="0" w:color="auto"/>
          </w:divBdr>
        </w:div>
      </w:divsChild>
    </w:div>
    <w:div w:id="1536579179">
      <w:bodyDiv w:val="1"/>
      <w:marLeft w:val="0"/>
      <w:marRight w:val="0"/>
      <w:marTop w:val="0"/>
      <w:marBottom w:val="0"/>
      <w:divBdr>
        <w:top w:val="none" w:sz="0" w:space="0" w:color="auto"/>
        <w:left w:val="none" w:sz="0" w:space="0" w:color="auto"/>
        <w:bottom w:val="none" w:sz="0" w:space="0" w:color="auto"/>
        <w:right w:val="none" w:sz="0" w:space="0" w:color="auto"/>
      </w:divBdr>
      <w:divsChild>
        <w:div w:id="469980378">
          <w:marLeft w:val="0"/>
          <w:marRight w:val="0"/>
          <w:marTop w:val="0"/>
          <w:marBottom w:val="0"/>
          <w:divBdr>
            <w:top w:val="none" w:sz="0" w:space="0" w:color="auto"/>
            <w:left w:val="none" w:sz="0" w:space="0" w:color="auto"/>
            <w:bottom w:val="none" w:sz="0" w:space="0" w:color="auto"/>
            <w:right w:val="none" w:sz="0" w:space="0" w:color="auto"/>
          </w:divBdr>
        </w:div>
        <w:div w:id="1270771078">
          <w:marLeft w:val="0"/>
          <w:marRight w:val="0"/>
          <w:marTop w:val="0"/>
          <w:marBottom w:val="0"/>
          <w:divBdr>
            <w:top w:val="none" w:sz="0" w:space="0" w:color="auto"/>
            <w:left w:val="none" w:sz="0" w:space="0" w:color="auto"/>
            <w:bottom w:val="none" w:sz="0" w:space="0" w:color="auto"/>
            <w:right w:val="none" w:sz="0" w:space="0" w:color="auto"/>
          </w:divBdr>
        </w:div>
      </w:divsChild>
    </w:div>
    <w:div w:id="1576625111">
      <w:bodyDiv w:val="1"/>
      <w:marLeft w:val="0"/>
      <w:marRight w:val="0"/>
      <w:marTop w:val="0"/>
      <w:marBottom w:val="0"/>
      <w:divBdr>
        <w:top w:val="none" w:sz="0" w:space="0" w:color="auto"/>
        <w:left w:val="none" w:sz="0" w:space="0" w:color="auto"/>
        <w:bottom w:val="none" w:sz="0" w:space="0" w:color="auto"/>
        <w:right w:val="none" w:sz="0" w:space="0" w:color="auto"/>
      </w:divBdr>
      <w:divsChild>
        <w:div w:id="722951337">
          <w:marLeft w:val="0"/>
          <w:marRight w:val="0"/>
          <w:marTop w:val="0"/>
          <w:marBottom w:val="0"/>
          <w:divBdr>
            <w:top w:val="none" w:sz="0" w:space="0" w:color="auto"/>
            <w:left w:val="none" w:sz="0" w:space="0" w:color="auto"/>
            <w:bottom w:val="none" w:sz="0" w:space="0" w:color="auto"/>
            <w:right w:val="none" w:sz="0" w:space="0" w:color="auto"/>
          </w:divBdr>
        </w:div>
        <w:div w:id="1158309060">
          <w:marLeft w:val="0"/>
          <w:marRight w:val="0"/>
          <w:marTop w:val="0"/>
          <w:marBottom w:val="0"/>
          <w:divBdr>
            <w:top w:val="none" w:sz="0" w:space="0" w:color="auto"/>
            <w:left w:val="none" w:sz="0" w:space="0" w:color="auto"/>
            <w:bottom w:val="none" w:sz="0" w:space="0" w:color="auto"/>
            <w:right w:val="none" w:sz="0" w:space="0" w:color="auto"/>
          </w:divBdr>
        </w:div>
        <w:div w:id="1628123094">
          <w:marLeft w:val="0"/>
          <w:marRight w:val="0"/>
          <w:marTop w:val="0"/>
          <w:marBottom w:val="0"/>
          <w:divBdr>
            <w:top w:val="none" w:sz="0" w:space="0" w:color="auto"/>
            <w:left w:val="none" w:sz="0" w:space="0" w:color="auto"/>
            <w:bottom w:val="none" w:sz="0" w:space="0" w:color="auto"/>
            <w:right w:val="none" w:sz="0" w:space="0" w:color="auto"/>
          </w:divBdr>
        </w:div>
      </w:divsChild>
    </w:div>
    <w:div w:id="1630933242">
      <w:bodyDiv w:val="1"/>
      <w:marLeft w:val="0"/>
      <w:marRight w:val="0"/>
      <w:marTop w:val="0"/>
      <w:marBottom w:val="0"/>
      <w:divBdr>
        <w:top w:val="none" w:sz="0" w:space="0" w:color="auto"/>
        <w:left w:val="none" w:sz="0" w:space="0" w:color="auto"/>
        <w:bottom w:val="none" w:sz="0" w:space="0" w:color="auto"/>
        <w:right w:val="none" w:sz="0" w:space="0" w:color="auto"/>
      </w:divBdr>
      <w:divsChild>
        <w:div w:id="59645066">
          <w:marLeft w:val="0"/>
          <w:marRight w:val="0"/>
          <w:marTop w:val="0"/>
          <w:marBottom w:val="0"/>
          <w:divBdr>
            <w:top w:val="none" w:sz="0" w:space="0" w:color="auto"/>
            <w:left w:val="none" w:sz="0" w:space="0" w:color="auto"/>
            <w:bottom w:val="none" w:sz="0" w:space="0" w:color="auto"/>
            <w:right w:val="none" w:sz="0" w:space="0" w:color="auto"/>
          </w:divBdr>
        </w:div>
        <w:div w:id="438843808">
          <w:marLeft w:val="0"/>
          <w:marRight w:val="0"/>
          <w:marTop w:val="0"/>
          <w:marBottom w:val="0"/>
          <w:divBdr>
            <w:top w:val="none" w:sz="0" w:space="0" w:color="auto"/>
            <w:left w:val="none" w:sz="0" w:space="0" w:color="auto"/>
            <w:bottom w:val="none" w:sz="0" w:space="0" w:color="auto"/>
            <w:right w:val="none" w:sz="0" w:space="0" w:color="auto"/>
          </w:divBdr>
        </w:div>
        <w:div w:id="968896385">
          <w:marLeft w:val="0"/>
          <w:marRight w:val="0"/>
          <w:marTop w:val="0"/>
          <w:marBottom w:val="0"/>
          <w:divBdr>
            <w:top w:val="none" w:sz="0" w:space="0" w:color="auto"/>
            <w:left w:val="none" w:sz="0" w:space="0" w:color="auto"/>
            <w:bottom w:val="none" w:sz="0" w:space="0" w:color="auto"/>
            <w:right w:val="none" w:sz="0" w:space="0" w:color="auto"/>
          </w:divBdr>
        </w:div>
      </w:divsChild>
    </w:div>
    <w:div w:id="1699505270">
      <w:bodyDiv w:val="1"/>
      <w:marLeft w:val="0"/>
      <w:marRight w:val="0"/>
      <w:marTop w:val="0"/>
      <w:marBottom w:val="0"/>
      <w:divBdr>
        <w:top w:val="none" w:sz="0" w:space="0" w:color="auto"/>
        <w:left w:val="none" w:sz="0" w:space="0" w:color="auto"/>
        <w:bottom w:val="none" w:sz="0" w:space="0" w:color="auto"/>
        <w:right w:val="none" w:sz="0" w:space="0" w:color="auto"/>
      </w:divBdr>
      <w:divsChild>
        <w:div w:id="370812572">
          <w:marLeft w:val="0"/>
          <w:marRight w:val="0"/>
          <w:marTop w:val="0"/>
          <w:marBottom w:val="0"/>
          <w:divBdr>
            <w:top w:val="none" w:sz="0" w:space="0" w:color="auto"/>
            <w:left w:val="none" w:sz="0" w:space="0" w:color="auto"/>
            <w:bottom w:val="none" w:sz="0" w:space="0" w:color="auto"/>
            <w:right w:val="none" w:sz="0" w:space="0" w:color="auto"/>
          </w:divBdr>
        </w:div>
        <w:div w:id="1183980128">
          <w:marLeft w:val="0"/>
          <w:marRight w:val="0"/>
          <w:marTop w:val="0"/>
          <w:marBottom w:val="0"/>
          <w:divBdr>
            <w:top w:val="none" w:sz="0" w:space="0" w:color="auto"/>
            <w:left w:val="none" w:sz="0" w:space="0" w:color="auto"/>
            <w:bottom w:val="none" w:sz="0" w:space="0" w:color="auto"/>
            <w:right w:val="none" w:sz="0" w:space="0" w:color="auto"/>
          </w:divBdr>
        </w:div>
        <w:div w:id="1680622829">
          <w:marLeft w:val="0"/>
          <w:marRight w:val="0"/>
          <w:marTop w:val="0"/>
          <w:marBottom w:val="0"/>
          <w:divBdr>
            <w:top w:val="none" w:sz="0" w:space="0" w:color="auto"/>
            <w:left w:val="none" w:sz="0" w:space="0" w:color="auto"/>
            <w:bottom w:val="none" w:sz="0" w:space="0" w:color="auto"/>
            <w:right w:val="none" w:sz="0" w:space="0" w:color="auto"/>
          </w:divBdr>
        </w:div>
      </w:divsChild>
    </w:div>
    <w:div w:id="1700669064">
      <w:bodyDiv w:val="1"/>
      <w:marLeft w:val="0"/>
      <w:marRight w:val="0"/>
      <w:marTop w:val="0"/>
      <w:marBottom w:val="0"/>
      <w:divBdr>
        <w:top w:val="none" w:sz="0" w:space="0" w:color="auto"/>
        <w:left w:val="none" w:sz="0" w:space="0" w:color="auto"/>
        <w:bottom w:val="none" w:sz="0" w:space="0" w:color="auto"/>
        <w:right w:val="none" w:sz="0" w:space="0" w:color="auto"/>
      </w:divBdr>
      <w:divsChild>
        <w:div w:id="237247962">
          <w:marLeft w:val="0"/>
          <w:marRight w:val="0"/>
          <w:marTop w:val="0"/>
          <w:marBottom w:val="0"/>
          <w:divBdr>
            <w:top w:val="none" w:sz="0" w:space="0" w:color="auto"/>
            <w:left w:val="none" w:sz="0" w:space="0" w:color="auto"/>
            <w:bottom w:val="none" w:sz="0" w:space="0" w:color="auto"/>
            <w:right w:val="none" w:sz="0" w:space="0" w:color="auto"/>
          </w:divBdr>
        </w:div>
        <w:div w:id="628365631">
          <w:marLeft w:val="0"/>
          <w:marRight w:val="0"/>
          <w:marTop w:val="0"/>
          <w:marBottom w:val="0"/>
          <w:divBdr>
            <w:top w:val="none" w:sz="0" w:space="0" w:color="auto"/>
            <w:left w:val="none" w:sz="0" w:space="0" w:color="auto"/>
            <w:bottom w:val="none" w:sz="0" w:space="0" w:color="auto"/>
            <w:right w:val="none" w:sz="0" w:space="0" w:color="auto"/>
          </w:divBdr>
        </w:div>
        <w:div w:id="640496673">
          <w:marLeft w:val="0"/>
          <w:marRight w:val="0"/>
          <w:marTop w:val="0"/>
          <w:marBottom w:val="0"/>
          <w:divBdr>
            <w:top w:val="none" w:sz="0" w:space="0" w:color="auto"/>
            <w:left w:val="none" w:sz="0" w:space="0" w:color="auto"/>
            <w:bottom w:val="none" w:sz="0" w:space="0" w:color="auto"/>
            <w:right w:val="none" w:sz="0" w:space="0" w:color="auto"/>
          </w:divBdr>
        </w:div>
        <w:div w:id="1375931085">
          <w:marLeft w:val="0"/>
          <w:marRight w:val="0"/>
          <w:marTop w:val="0"/>
          <w:marBottom w:val="0"/>
          <w:divBdr>
            <w:top w:val="none" w:sz="0" w:space="0" w:color="auto"/>
            <w:left w:val="none" w:sz="0" w:space="0" w:color="auto"/>
            <w:bottom w:val="none" w:sz="0" w:space="0" w:color="auto"/>
            <w:right w:val="none" w:sz="0" w:space="0" w:color="auto"/>
          </w:divBdr>
        </w:div>
        <w:div w:id="1562057386">
          <w:marLeft w:val="0"/>
          <w:marRight w:val="0"/>
          <w:marTop w:val="0"/>
          <w:marBottom w:val="0"/>
          <w:divBdr>
            <w:top w:val="none" w:sz="0" w:space="0" w:color="auto"/>
            <w:left w:val="none" w:sz="0" w:space="0" w:color="auto"/>
            <w:bottom w:val="none" w:sz="0" w:space="0" w:color="auto"/>
            <w:right w:val="none" w:sz="0" w:space="0" w:color="auto"/>
          </w:divBdr>
        </w:div>
      </w:divsChild>
    </w:div>
    <w:div w:id="1710298523">
      <w:bodyDiv w:val="1"/>
      <w:marLeft w:val="0"/>
      <w:marRight w:val="0"/>
      <w:marTop w:val="0"/>
      <w:marBottom w:val="0"/>
      <w:divBdr>
        <w:top w:val="none" w:sz="0" w:space="0" w:color="auto"/>
        <w:left w:val="none" w:sz="0" w:space="0" w:color="auto"/>
        <w:bottom w:val="none" w:sz="0" w:space="0" w:color="auto"/>
        <w:right w:val="none" w:sz="0" w:space="0" w:color="auto"/>
      </w:divBdr>
      <w:divsChild>
        <w:div w:id="16930519">
          <w:marLeft w:val="0"/>
          <w:marRight w:val="0"/>
          <w:marTop w:val="0"/>
          <w:marBottom w:val="0"/>
          <w:divBdr>
            <w:top w:val="none" w:sz="0" w:space="0" w:color="auto"/>
            <w:left w:val="none" w:sz="0" w:space="0" w:color="auto"/>
            <w:bottom w:val="none" w:sz="0" w:space="0" w:color="auto"/>
            <w:right w:val="none" w:sz="0" w:space="0" w:color="auto"/>
          </w:divBdr>
        </w:div>
        <w:div w:id="407650399">
          <w:marLeft w:val="0"/>
          <w:marRight w:val="0"/>
          <w:marTop w:val="0"/>
          <w:marBottom w:val="0"/>
          <w:divBdr>
            <w:top w:val="none" w:sz="0" w:space="0" w:color="auto"/>
            <w:left w:val="none" w:sz="0" w:space="0" w:color="auto"/>
            <w:bottom w:val="none" w:sz="0" w:space="0" w:color="auto"/>
            <w:right w:val="none" w:sz="0" w:space="0" w:color="auto"/>
          </w:divBdr>
        </w:div>
        <w:div w:id="415446643">
          <w:marLeft w:val="0"/>
          <w:marRight w:val="0"/>
          <w:marTop w:val="0"/>
          <w:marBottom w:val="0"/>
          <w:divBdr>
            <w:top w:val="none" w:sz="0" w:space="0" w:color="auto"/>
            <w:left w:val="none" w:sz="0" w:space="0" w:color="auto"/>
            <w:bottom w:val="none" w:sz="0" w:space="0" w:color="auto"/>
            <w:right w:val="none" w:sz="0" w:space="0" w:color="auto"/>
          </w:divBdr>
        </w:div>
        <w:div w:id="423451957">
          <w:marLeft w:val="0"/>
          <w:marRight w:val="0"/>
          <w:marTop w:val="0"/>
          <w:marBottom w:val="0"/>
          <w:divBdr>
            <w:top w:val="none" w:sz="0" w:space="0" w:color="auto"/>
            <w:left w:val="none" w:sz="0" w:space="0" w:color="auto"/>
            <w:bottom w:val="none" w:sz="0" w:space="0" w:color="auto"/>
            <w:right w:val="none" w:sz="0" w:space="0" w:color="auto"/>
          </w:divBdr>
        </w:div>
        <w:div w:id="543177893">
          <w:marLeft w:val="0"/>
          <w:marRight w:val="0"/>
          <w:marTop w:val="0"/>
          <w:marBottom w:val="0"/>
          <w:divBdr>
            <w:top w:val="none" w:sz="0" w:space="0" w:color="auto"/>
            <w:left w:val="none" w:sz="0" w:space="0" w:color="auto"/>
            <w:bottom w:val="none" w:sz="0" w:space="0" w:color="auto"/>
            <w:right w:val="none" w:sz="0" w:space="0" w:color="auto"/>
          </w:divBdr>
        </w:div>
        <w:div w:id="1486704409">
          <w:marLeft w:val="0"/>
          <w:marRight w:val="0"/>
          <w:marTop w:val="0"/>
          <w:marBottom w:val="0"/>
          <w:divBdr>
            <w:top w:val="none" w:sz="0" w:space="0" w:color="auto"/>
            <w:left w:val="none" w:sz="0" w:space="0" w:color="auto"/>
            <w:bottom w:val="none" w:sz="0" w:space="0" w:color="auto"/>
            <w:right w:val="none" w:sz="0" w:space="0" w:color="auto"/>
          </w:divBdr>
        </w:div>
      </w:divsChild>
    </w:div>
    <w:div w:id="1716925594">
      <w:bodyDiv w:val="1"/>
      <w:marLeft w:val="0"/>
      <w:marRight w:val="0"/>
      <w:marTop w:val="0"/>
      <w:marBottom w:val="0"/>
      <w:divBdr>
        <w:top w:val="none" w:sz="0" w:space="0" w:color="auto"/>
        <w:left w:val="none" w:sz="0" w:space="0" w:color="auto"/>
        <w:bottom w:val="none" w:sz="0" w:space="0" w:color="auto"/>
        <w:right w:val="none" w:sz="0" w:space="0" w:color="auto"/>
      </w:divBdr>
      <w:divsChild>
        <w:div w:id="484277711">
          <w:marLeft w:val="0"/>
          <w:marRight w:val="0"/>
          <w:marTop w:val="0"/>
          <w:marBottom w:val="0"/>
          <w:divBdr>
            <w:top w:val="none" w:sz="0" w:space="0" w:color="auto"/>
            <w:left w:val="none" w:sz="0" w:space="0" w:color="auto"/>
            <w:bottom w:val="none" w:sz="0" w:space="0" w:color="auto"/>
            <w:right w:val="none" w:sz="0" w:space="0" w:color="auto"/>
          </w:divBdr>
        </w:div>
        <w:div w:id="557981921">
          <w:marLeft w:val="0"/>
          <w:marRight w:val="0"/>
          <w:marTop w:val="0"/>
          <w:marBottom w:val="0"/>
          <w:divBdr>
            <w:top w:val="none" w:sz="0" w:space="0" w:color="auto"/>
            <w:left w:val="none" w:sz="0" w:space="0" w:color="auto"/>
            <w:bottom w:val="none" w:sz="0" w:space="0" w:color="auto"/>
            <w:right w:val="none" w:sz="0" w:space="0" w:color="auto"/>
          </w:divBdr>
        </w:div>
        <w:div w:id="694579610">
          <w:marLeft w:val="0"/>
          <w:marRight w:val="0"/>
          <w:marTop w:val="0"/>
          <w:marBottom w:val="0"/>
          <w:divBdr>
            <w:top w:val="none" w:sz="0" w:space="0" w:color="auto"/>
            <w:left w:val="none" w:sz="0" w:space="0" w:color="auto"/>
            <w:bottom w:val="none" w:sz="0" w:space="0" w:color="auto"/>
            <w:right w:val="none" w:sz="0" w:space="0" w:color="auto"/>
          </w:divBdr>
        </w:div>
        <w:div w:id="801074233">
          <w:marLeft w:val="0"/>
          <w:marRight w:val="0"/>
          <w:marTop w:val="0"/>
          <w:marBottom w:val="0"/>
          <w:divBdr>
            <w:top w:val="none" w:sz="0" w:space="0" w:color="auto"/>
            <w:left w:val="none" w:sz="0" w:space="0" w:color="auto"/>
            <w:bottom w:val="none" w:sz="0" w:space="0" w:color="auto"/>
            <w:right w:val="none" w:sz="0" w:space="0" w:color="auto"/>
          </w:divBdr>
        </w:div>
        <w:div w:id="822745778">
          <w:marLeft w:val="0"/>
          <w:marRight w:val="0"/>
          <w:marTop w:val="0"/>
          <w:marBottom w:val="0"/>
          <w:divBdr>
            <w:top w:val="none" w:sz="0" w:space="0" w:color="auto"/>
            <w:left w:val="none" w:sz="0" w:space="0" w:color="auto"/>
            <w:bottom w:val="none" w:sz="0" w:space="0" w:color="auto"/>
            <w:right w:val="none" w:sz="0" w:space="0" w:color="auto"/>
          </w:divBdr>
        </w:div>
        <w:div w:id="1078556762">
          <w:marLeft w:val="0"/>
          <w:marRight w:val="0"/>
          <w:marTop w:val="0"/>
          <w:marBottom w:val="0"/>
          <w:divBdr>
            <w:top w:val="none" w:sz="0" w:space="0" w:color="auto"/>
            <w:left w:val="none" w:sz="0" w:space="0" w:color="auto"/>
            <w:bottom w:val="none" w:sz="0" w:space="0" w:color="auto"/>
            <w:right w:val="none" w:sz="0" w:space="0" w:color="auto"/>
          </w:divBdr>
        </w:div>
        <w:div w:id="1443838925">
          <w:marLeft w:val="0"/>
          <w:marRight w:val="0"/>
          <w:marTop w:val="0"/>
          <w:marBottom w:val="0"/>
          <w:divBdr>
            <w:top w:val="none" w:sz="0" w:space="0" w:color="auto"/>
            <w:left w:val="none" w:sz="0" w:space="0" w:color="auto"/>
            <w:bottom w:val="none" w:sz="0" w:space="0" w:color="auto"/>
            <w:right w:val="none" w:sz="0" w:space="0" w:color="auto"/>
          </w:divBdr>
        </w:div>
        <w:div w:id="1472746467">
          <w:marLeft w:val="0"/>
          <w:marRight w:val="0"/>
          <w:marTop w:val="0"/>
          <w:marBottom w:val="0"/>
          <w:divBdr>
            <w:top w:val="none" w:sz="0" w:space="0" w:color="auto"/>
            <w:left w:val="none" w:sz="0" w:space="0" w:color="auto"/>
            <w:bottom w:val="none" w:sz="0" w:space="0" w:color="auto"/>
            <w:right w:val="none" w:sz="0" w:space="0" w:color="auto"/>
          </w:divBdr>
        </w:div>
        <w:div w:id="1544054009">
          <w:marLeft w:val="0"/>
          <w:marRight w:val="0"/>
          <w:marTop w:val="0"/>
          <w:marBottom w:val="0"/>
          <w:divBdr>
            <w:top w:val="none" w:sz="0" w:space="0" w:color="auto"/>
            <w:left w:val="none" w:sz="0" w:space="0" w:color="auto"/>
            <w:bottom w:val="none" w:sz="0" w:space="0" w:color="auto"/>
            <w:right w:val="none" w:sz="0" w:space="0" w:color="auto"/>
          </w:divBdr>
        </w:div>
        <w:div w:id="1545747960">
          <w:marLeft w:val="0"/>
          <w:marRight w:val="0"/>
          <w:marTop w:val="0"/>
          <w:marBottom w:val="0"/>
          <w:divBdr>
            <w:top w:val="none" w:sz="0" w:space="0" w:color="auto"/>
            <w:left w:val="none" w:sz="0" w:space="0" w:color="auto"/>
            <w:bottom w:val="none" w:sz="0" w:space="0" w:color="auto"/>
            <w:right w:val="none" w:sz="0" w:space="0" w:color="auto"/>
          </w:divBdr>
        </w:div>
        <w:div w:id="1678773721">
          <w:marLeft w:val="0"/>
          <w:marRight w:val="0"/>
          <w:marTop w:val="0"/>
          <w:marBottom w:val="0"/>
          <w:divBdr>
            <w:top w:val="none" w:sz="0" w:space="0" w:color="auto"/>
            <w:left w:val="none" w:sz="0" w:space="0" w:color="auto"/>
            <w:bottom w:val="none" w:sz="0" w:space="0" w:color="auto"/>
            <w:right w:val="none" w:sz="0" w:space="0" w:color="auto"/>
          </w:divBdr>
        </w:div>
      </w:divsChild>
    </w:div>
    <w:div w:id="1798639959">
      <w:bodyDiv w:val="1"/>
      <w:marLeft w:val="0"/>
      <w:marRight w:val="0"/>
      <w:marTop w:val="0"/>
      <w:marBottom w:val="0"/>
      <w:divBdr>
        <w:top w:val="none" w:sz="0" w:space="0" w:color="auto"/>
        <w:left w:val="none" w:sz="0" w:space="0" w:color="auto"/>
        <w:bottom w:val="none" w:sz="0" w:space="0" w:color="auto"/>
        <w:right w:val="none" w:sz="0" w:space="0" w:color="auto"/>
      </w:divBdr>
      <w:divsChild>
        <w:div w:id="31923770">
          <w:marLeft w:val="0"/>
          <w:marRight w:val="0"/>
          <w:marTop w:val="0"/>
          <w:marBottom w:val="0"/>
          <w:divBdr>
            <w:top w:val="none" w:sz="0" w:space="0" w:color="auto"/>
            <w:left w:val="none" w:sz="0" w:space="0" w:color="auto"/>
            <w:bottom w:val="none" w:sz="0" w:space="0" w:color="auto"/>
            <w:right w:val="none" w:sz="0" w:space="0" w:color="auto"/>
          </w:divBdr>
        </w:div>
        <w:div w:id="264774455">
          <w:marLeft w:val="0"/>
          <w:marRight w:val="0"/>
          <w:marTop w:val="0"/>
          <w:marBottom w:val="0"/>
          <w:divBdr>
            <w:top w:val="none" w:sz="0" w:space="0" w:color="auto"/>
            <w:left w:val="none" w:sz="0" w:space="0" w:color="auto"/>
            <w:bottom w:val="none" w:sz="0" w:space="0" w:color="auto"/>
            <w:right w:val="none" w:sz="0" w:space="0" w:color="auto"/>
          </w:divBdr>
        </w:div>
        <w:div w:id="309284701">
          <w:marLeft w:val="0"/>
          <w:marRight w:val="0"/>
          <w:marTop w:val="0"/>
          <w:marBottom w:val="0"/>
          <w:divBdr>
            <w:top w:val="none" w:sz="0" w:space="0" w:color="auto"/>
            <w:left w:val="none" w:sz="0" w:space="0" w:color="auto"/>
            <w:bottom w:val="none" w:sz="0" w:space="0" w:color="auto"/>
            <w:right w:val="none" w:sz="0" w:space="0" w:color="auto"/>
          </w:divBdr>
        </w:div>
        <w:div w:id="409667806">
          <w:marLeft w:val="0"/>
          <w:marRight w:val="0"/>
          <w:marTop w:val="0"/>
          <w:marBottom w:val="0"/>
          <w:divBdr>
            <w:top w:val="none" w:sz="0" w:space="0" w:color="auto"/>
            <w:left w:val="none" w:sz="0" w:space="0" w:color="auto"/>
            <w:bottom w:val="none" w:sz="0" w:space="0" w:color="auto"/>
            <w:right w:val="none" w:sz="0" w:space="0" w:color="auto"/>
          </w:divBdr>
        </w:div>
        <w:div w:id="440878014">
          <w:marLeft w:val="0"/>
          <w:marRight w:val="0"/>
          <w:marTop w:val="0"/>
          <w:marBottom w:val="0"/>
          <w:divBdr>
            <w:top w:val="none" w:sz="0" w:space="0" w:color="auto"/>
            <w:left w:val="none" w:sz="0" w:space="0" w:color="auto"/>
            <w:bottom w:val="none" w:sz="0" w:space="0" w:color="auto"/>
            <w:right w:val="none" w:sz="0" w:space="0" w:color="auto"/>
          </w:divBdr>
        </w:div>
        <w:div w:id="632441022">
          <w:marLeft w:val="0"/>
          <w:marRight w:val="0"/>
          <w:marTop w:val="0"/>
          <w:marBottom w:val="0"/>
          <w:divBdr>
            <w:top w:val="none" w:sz="0" w:space="0" w:color="auto"/>
            <w:left w:val="none" w:sz="0" w:space="0" w:color="auto"/>
            <w:bottom w:val="none" w:sz="0" w:space="0" w:color="auto"/>
            <w:right w:val="none" w:sz="0" w:space="0" w:color="auto"/>
          </w:divBdr>
        </w:div>
        <w:div w:id="847644723">
          <w:marLeft w:val="0"/>
          <w:marRight w:val="0"/>
          <w:marTop w:val="0"/>
          <w:marBottom w:val="0"/>
          <w:divBdr>
            <w:top w:val="none" w:sz="0" w:space="0" w:color="auto"/>
            <w:left w:val="none" w:sz="0" w:space="0" w:color="auto"/>
            <w:bottom w:val="none" w:sz="0" w:space="0" w:color="auto"/>
            <w:right w:val="none" w:sz="0" w:space="0" w:color="auto"/>
          </w:divBdr>
        </w:div>
        <w:div w:id="875392731">
          <w:marLeft w:val="0"/>
          <w:marRight w:val="0"/>
          <w:marTop w:val="0"/>
          <w:marBottom w:val="0"/>
          <w:divBdr>
            <w:top w:val="none" w:sz="0" w:space="0" w:color="auto"/>
            <w:left w:val="none" w:sz="0" w:space="0" w:color="auto"/>
            <w:bottom w:val="none" w:sz="0" w:space="0" w:color="auto"/>
            <w:right w:val="none" w:sz="0" w:space="0" w:color="auto"/>
          </w:divBdr>
        </w:div>
        <w:div w:id="1006402789">
          <w:marLeft w:val="0"/>
          <w:marRight w:val="0"/>
          <w:marTop w:val="0"/>
          <w:marBottom w:val="0"/>
          <w:divBdr>
            <w:top w:val="none" w:sz="0" w:space="0" w:color="auto"/>
            <w:left w:val="none" w:sz="0" w:space="0" w:color="auto"/>
            <w:bottom w:val="none" w:sz="0" w:space="0" w:color="auto"/>
            <w:right w:val="none" w:sz="0" w:space="0" w:color="auto"/>
          </w:divBdr>
        </w:div>
        <w:div w:id="1044478690">
          <w:marLeft w:val="0"/>
          <w:marRight w:val="0"/>
          <w:marTop w:val="0"/>
          <w:marBottom w:val="0"/>
          <w:divBdr>
            <w:top w:val="none" w:sz="0" w:space="0" w:color="auto"/>
            <w:left w:val="none" w:sz="0" w:space="0" w:color="auto"/>
            <w:bottom w:val="none" w:sz="0" w:space="0" w:color="auto"/>
            <w:right w:val="none" w:sz="0" w:space="0" w:color="auto"/>
          </w:divBdr>
        </w:div>
        <w:div w:id="1143043284">
          <w:marLeft w:val="0"/>
          <w:marRight w:val="0"/>
          <w:marTop w:val="0"/>
          <w:marBottom w:val="0"/>
          <w:divBdr>
            <w:top w:val="none" w:sz="0" w:space="0" w:color="auto"/>
            <w:left w:val="none" w:sz="0" w:space="0" w:color="auto"/>
            <w:bottom w:val="none" w:sz="0" w:space="0" w:color="auto"/>
            <w:right w:val="none" w:sz="0" w:space="0" w:color="auto"/>
          </w:divBdr>
        </w:div>
        <w:div w:id="1534266804">
          <w:marLeft w:val="0"/>
          <w:marRight w:val="0"/>
          <w:marTop w:val="0"/>
          <w:marBottom w:val="0"/>
          <w:divBdr>
            <w:top w:val="none" w:sz="0" w:space="0" w:color="auto"/>
            <w:left w:val="none" w:sz="0" w:space="0" w:color="auto"/>
            <w:bottom w:val="none" w:sz="0" w:space="0" w:color="auto"/>
            <w:right w:val="none" w:sz="0" w:space="0" w:color="auto"/>
          </w:divBdr>
        </w:div>
        <w:div w:id="1815489587">
          <w:marLeft w:val="0"/>
          <w:marRight w:val="0"/>
          <w:marTop w:val="0"/>
          <w:marBottom w:val="0"/>
          <w:divBdr>
            <w:top w:val="none" w:sz="0" w:space="0" w:color="auto"/>
            <w:left w:val="none" w:sz="0" w:space="0" w:color="auto"/>
            <w:bottom w:val="none" w:sz="0" w:space="0" w:color="auto"/>
            <w:right w:val="none" w:sz="0" w:space="0" w:color="auto"/>
          </w:divBdr>
        </w:div>
      </w:divsChild>
    </w:div>
    <w:div w:id="1802843498">
      <w:bodyDiv w:val="1"/>
      <w:marLeft w:val="0"/>
      <w:marRight w:val="0"/>
      <w:marTop w:val="0"/>
      <w:marBottom w:val="0"/>
      <w:divBdr>
        <w:top w:val="none" w:sz="0" w:space="0" w:color="auto"/>
        <w:left w:val="none" w:sz="0" w:space="0" w:color="auto"/>
        <w:bottom w:val="none" w:sz="0" w:space="0" w:color="auto"/>
        <w:right w:val="none" w:sz="0" w:space="0" w:color="auto"/>
      </w:divBdr>
      <w:divsChild>
        <w:div w:id="615135173">
          <w:marLeft w:val="0"/>
          <w:marRight w:val="0"/>
          <w:marTop w:val="0"/>
          <w:marBottom w:val="0"/>
          <w:divBdr>
            <w:top w:val="none" w:sz="0" w:space="0" w:color="auto"/>
            <w:left w:val="none" w:sz="0" w:space="0" w:color="auto"/>
            <w:bottom w:val="none" w:sz="0" w:space="0" w:color="auto"/>
            <w:right w:val="none" w:sz="0" w:space="0" w:color="auto"/>
          </w:divBdr>
        </w:div>
        <w:div w:id="640812419">
          <w:marLeft w:val="0"/>
          <w:marRight w:val="0"/>
          <w:marTop w:val="0"/>
          <w:marBottom w:val="0"/>
          <w:divBdr>
            <w:top w:val="none" w:sz="0" w:space="0" w:color="auto"/>
            <w:left w:val="none" w:sz="0" w:space="0" w:color="auto"/>
            <w:bottom w:val="none" w:sz="0" w:space="0" w:color="auto"/>
            <w:right w:val="none" w:sz="0" w:space="0" w:color="auto"/>
          </w:divBdr>
        </w:div>
        <w:div w:id="1738867353">
          <w:marLeft w:val="0"/>
          <w:marRight w:val="0"/>
          <w:marTop w:val="0"/>
          <w:marBottom w:val="0"/>
          <w:divBdr>
            <w:top w:val="none" w:sz="0" w:space="0" w:color="auto"/>
            <w:left w:val="none" w:sz="0" w:space="0" w:color="auto"/>
            <w:bottom w:val="none" w:sz="0" w:space="0" w:color="auto"/>
            <w:right w:val="none" w:sz="0" w:space="0" w:color="auto"/>
          </w:divBdr>
        </w:div>
        <w:div w:id="1816099234">
          <w:marLeft w:val="0"/>
          <w:marRight w:val="0"/>
          <w:marTop w:val="0"/>
          <w:marBottom w:val="0"/>
          <w:divBdr>
            <w:top w:val="none" w:sz="0" w:space="0" w:color="auto"/>
            <w:left w:val="none" w:sz="0" w:space="0" w:color="auto"/>
            <w:bottom w:val="none" w:sz="0" w:space="0" w:color="auto"/>
            <w:right w:val="none" w:sz="0" w:space="0" w:color="auto"/>
          </w:divBdr>
        </w:div>
      </w:divsChild>
    </w:div>
    <w:div w:id="1803186848">
      <w:bodyDiv w:val="1"/>
      <w:marLeft w:val="0"/>
      <w:marRight w:val="0"/>
      <w:marTop w:val="0"/>
      <w:marBottom w:val="0"/>
      <w:divBdr>
        <w:top w:val="none" w:sz="0" w:space="0" w:color="auto"/>
        <w:left w:val="none" w:sz="0" w:space="0" w:color="auto"/>
        <w:bottom w:val="none" w:sz="0" w:space="0" w:color="auto"/>
        <w:right w:val="none" w:sz="0" w:space="0" w:color="auto"/>
      </w:divBdr>
      <w:divsChild>
        <w:div w:id="286662574">
          <w:marLeft w:val="0"/>
          <w:marRight w:val="0"/>
          <w:marTop w:val="0"/>
          <w:marBottom w:val="0"/>
          <w:divBdr>
            <w:top w:val="none" w:sz="0" w:space="0" w:color="auto"/>
            <w:left w:val="none" w:sz="0" w:space="0" w:color="auto"/>
            <w:bottom w:val="none" w:sz="0" w:space="0" w:color="auto"/>
            <w:right w:val="none" w:sz="0" w:space="0" w:color="auto"/>
          </w:divBdr>
        </w:div>
        <w:div w:id="457842862">
          <w:marLeft w:val="0"/>
          <w:marRight w:val="0"/>
          <w:marTop w:val="0"/>
          <w:marBottom w:val="0"/>
          <w:divBdr>
            <w:top w:val="none" w:sz="0" w:space="0" w:color="auto"/>
            <w:left w:val="none" w:sz="0" w:space="0" w:color="auto"/>
            <w:bottom w:val="none" w:sz="0" w:space="0" w:color="auto"/>
            <w:right w:val="none" w:sz="0" w:space="0" w:color="auto"/>
          </w:divBdr>
        </w:div>
        <w:div w:id="744106285">
          <w:marLeft w:val="0"/>
          <w:marRight w:val="0"/>
          <w:marTop w:val="0"/>
          <w:marBottom w:val="0"/>
          <w:divBdr>
            <w:top w:val="none" w:sz="0" w:space="0" w:color="auto"/>
            <w:left w:val="none" w:sz="0" w:space="0" w:color="auto"/>
            <w:bottom w:val="none" w:sz="0" w:space="0" w:color="auto"/>
            <w:right w:val="none" w:sz="0" w:space="0" w:color="auto"/>
          </w:divBdr>
        </w:div>
        <w:div w:id="894467581">
          <w:marLeft w:val="0"/>
          <w:marRight w:val="0"/>
          <w:marTop w:val="0"/>
          <w:marBottom w:val="0"/>
          <w:divBdr>
            <w:top w:val="none" w:sz="0" w:space="0" w:color="auto"/>
            <w:left w:val="none" w:sz="0" w:space="0" w:color="auto"/>
            <w:bottom w:val="none" w:sz="0" w:space="0" w:color="auto"/>
            <w:right w:val="none" w:sz="0" w:space="0" w:color="auto"/>
          </w:divBdr>
        </w:div>
        <w:div w:id="1238520579">
          <w:marLeft w:val="0"/>
          <w:marRight w:val="0"/>
          <w:marTop w:val="0"/>
          <w:marBottom w:val="0"/>
          <w:divBdr>
            <w:top w:val="none" w:sz="0" w:space="0" w:color="auto"/>
            <w:left w:val="none" w:sz="0" w:space="0" w:color="auto"/>
            <w:bottom w:val="none" w:sz="0" w:space="0" w:color="auto"/>
            <w:right w:val="none" w:sz="0" w:space="0" w:color="auto"/>
          </w:divBdr>
        </w:div>
        <w:div w:id="1460538040">
          <w:marLeft w:val="0"/>
          <w:marRight w:val="0"/>
          <w:marTop w:val="0"/>
          <w:marBottom w:val="0"/>
          <w:divBdr>
            <w:top w:val="none" w:sz="0" w:space="0" w:color="auto"/>
            <w:left w:val="none" w:sz="0" w:space="0" w:color="auto"/>
            <w:bottom w:val="none" w:sz="0" w:space="0" w:color="auto"/>
            <w:right w:val="none" w:sz="0" w:space="0" w:color="auto"/>
          </w:divBdr>
        </w:div>
        <w:div w:id="1513641664">
          <w:marLeft w:val="0"/>
          <w:marRight w:val="0"/>
          <w:marTop w:val="0"/>
          <w:marBottom w:val="0"/>
          <w:divBdr>
            <w:top w:val="none" w:sz="0" w:space="0" w:color="auto"/>
            <w:left w:val="none" w:sz="0" w:space="0" w:color="auto"/>
            <w:bottom w:val="none" w:sz="0" w:space="0" w:color="auto"/>
            <w:right w:val="none" w:sz="0" w:space="0" w:color="auto"/>
          </w:divBdr>
        </w:div>
        <w:div w:id="1840852872">
          <w:marLeft w:val="0"/>
          <w:marRight w:val="0"/>
          <w:marTop w:val="0"/>
          <w:marBottom w:val="0"/>
          <w:divBdr>
            <w:top w:val="none" w:sz="0" w:space="0" w:color="auto"/>
            <w:left w:val="none" w:sz="0" w:space="0" w:color="auto"/>
            <w:bottom w:val="none" w:sz="0" w:space="0" w:color="auto"/>
            <w:right w:val="none" w:sz="0" w:space="0" w:color="auto"/>
          </w:divBdr>
        </w:div>
      </w:divsChild>
    </w:div>
    <w:div w:id="1806119293">
      <w:bodyDiv w:val="1"/>
      <w:marLeft w:val="0"/>
      <w:marRight w:val="0"/>
      <w:marTop w:val="0"/>
      <w:marBottom w:val="0"/>
      <w:divBdr>
        <w:top w:val="none" w:sz="0" w:space="0" w:color="auto"/>
        <w:left w:val="none" w:sz="0" w:space="0" w:color="auto"/>
        <w:bottom w:val="none" w:sz="0" w:space="0" w:color="auto"/>
        <w:right w:val="none" w:sz="0" w:space="0" w:color="auto"/>
      </w:divBdr>
      <w:divsChild>
        <w:div w:id="329187708">
          <w:marLeft w:val="0"/>
          <w:marRight w:val="0"/>
          <w:marTop w:val="0"/>
          <w:marBottom w:val="0"/>
          <w:divBdr>
            <w:top w:val="none" w:sz="0" w:space="0" w:color="auto"/>
            <w:left w:val="none" w:sz="0" w:space="0" w:color="auto"/>
            <w:bottom w:val="none" w:sz="0" w:space="0" w:color="auto"/>
            <w:right w:val="none" w:sz="0" w:space="0" w:color="auto"/>
          </w:divBdr>
        </w:div>
        <w:div w:id="1367566053">
          <w:marLeft w:val="0"/>
          <w:marRight w:val="0"/>
          <w:marTop w:val="0"/>
          <w:marBottom w:val="0"/>
          <w:divBdr>
            <w:top w:val="none" w:sz="0" w:space="0" w:color="auto"/>
            <w:left w:val="none" w:sz="0" w:space="0" w:color="auto"/>
            <w:bottom w:val="none" w:sz="0" w:space="0" w:color="auto"/>
            <w:right w:val="none" w:sz="0" w:space="0" w:color="auto"/>
          </w:divBdr>
        </w:div>
        <w:div w:id="2033457530">
          <w:marLeft w:val="0"/>
          <w:marRight w:val="0"/>
          <w:marTop w:val="0"/>
          <w:marBottom w:val="0"/>
          <w:divBdr>
            <w:top w:val="none" w:sz="0" w:space="0" w:color="auto"/>
            <w:left w:val="none" w:sz="0" w:space="0" w:color="auto"/>
            <w:bottom w:val="none" w:sz="0" w:space="0" w:color="auto"/>
            <w:right w:val="none" w:sz="0" w:space="0" w:color="auto"/>
          </w:divBdr>
        </w:div>
      </w:divsChild>
    </w:div>
    <w:div w:id="1806314251">
      <w:bodyDiv w:val="1"/>
      <w:marLeft w:val="0"/>
      <w:marRight w:val="0"/>
      <w:marTop w:val="0"/>
      <w:marBottom w:val="0"/>
      <w:divBdr>
        <w:top w:val="none" w:sz="0" w:space="0" w:color="auto"/>
        <w:left w:val="none" w:sz="0" w:space="0" w:color="auto"/>
        <w:bottom w:val="none" w:sz="0" w:space="0" w:color="auto"/>
        <w:right w:val="none" w:sz="0" w:space="0" w:color="auto"/>
      </w:divBdr>
    </w:div>
    <w:div w:id="1809660227">
      <w:bodyDiv w:val="1"/>
      <w:marLeft w:val="0"/>
      <w:marRight w:val="0"/>
      <w:marTop w:val="0"/>
      <w:marBottom w:val="0"/>
      <w:divBdr>
        <w:top w:val="none" w:sz="0" w:space="0" w:color="auto"/>
        <w:left w:val="none" w:sz="0" w:space="0" w:color="auto"/>
        <w:bottom w:val="none" w:sz="0" w:space="0" w:color="auto"/>
        <w:right w:val="none" w:sz="0" w:space="0" w:color="auto"/>
      </w:divBdr>
      <w:divsChild>
        <w:div w:id="796219644">
          <w:marLeft w:val="0"/>
          <w:marRight w:val="0"/>
          <w:marTop w:val="0"/>
          <w:marBottom w:val="0"/>
          <w:divBdr>
            <w:top w:val="none" w:sz="0" w:space="0" w:color="auto"/>
            <w:left w:val="none" w:sz="0" w:space="0" w:color="auto"/>
            <w:bottom w:val="none" w:sz="0" w:space="0" w:color="auto"/>
            <w:right w:val="none" w:sz="0" w:space="0" w:color="auto"/>
          </w:divBdr>
        </w:div>
        <w:div w:id="1156140662">
          <w:marLeft w:val="0"/>
          <w:marRight w:val="0"/>
          <w:marTop w:val="0"/>
          <w:marBottom w:val="0"/>
          <w:divBdr>
            <w:top w:val="none" w:sz="0" w:space="0" w:color="auto"/>
            <w:left w:val="none" w:sz="0" w:space="0" w:color="auto"/>
            <w:bottom w:val="none" w:sz="0" w:space="0" w:color="auto"/>
            <w:right w:val="none" w:sz="0" w:space="0" w:color="auto"/>
          </w:divBdr>
        </w:div>
      </w:divsChild>
    </w:div>
    <w:div w:id="1829635657">
      <w:bodyDiv w:val="1"/>
      <w:marLeft w:val="0"/>
      <w:marRight w:val="0"/>
      <w:marTop w:val="0"/>
      <w:marBottom w:val="0"/>
      <w:divBdr>
        <w:top w:val="none" w:sz="0" w:space="0" w:color="auto"/>
        <w:left w:val="none" w:sz="0" w:space="0" w:color="auto"/>
        <w:bottom w:val="none" w:sz="0" w:space="0" w:color="auto"/>
        <w:right w:val="none" w:sz="0" w:space="0" w:color="auto"/>
      </w:divBdr>
      <w:divsChild>
        <w:div w:id="94403751">
          <w:marLeft w:val="0"/>
          <w:marRight w:val="0"/>
          <w:marTop w:val="0"/>
          <w:marBottom w:val="0"/>
          <w:divBdr>
            <w:top w:val="none" w:sz="0" w:space="0" w:color="auto"/>
            <w:left w:val="none" w:sz="0" w:space="0" w:color="auto"/>
            <w:bottom w:val="none" w:sz="0" w:space="0" w:color="auto"/>
            <w:right w:val="none" w:sz="0" w:space="0" w:color="auto"/>
          </w:divBdr>
        </w:div>
        <w:div w:id="775905804">
          <w:marLeft w:val="0"/>
          <w:marRight w:val="0"/>
          <w:marTop w:val="0"/>
          <w:marBottom w:val="0"/>
          <w:divBdr>
            <w:top w:val="none" w:sz="0" w:space="0" w:color="auto"/>
            <w:left w:val="none" w:sz="0" w:space="0" w:color="auto"/>
            <w:bottom w:val="none" w:sz="0" w:space="0" w:color="auto"/>
            <w:right w:val="none" w:sz="0" w:space="0" w:color="auto"/>
          </w:divBdr>
        </w:div>
        <w:div w:id="1128621953">
          <w:marLeft w:val="0"/>
          <w:marRight w:val="0"/>
          <w:marTop w:val="0"/>
          <w:marBottom w:val="0"/>
          <w:divBdr>
            <w:top w:val="none" w:sz="0" w:space="0" w:color="auto"/>
            <w:left w:val="none" w:sz="0" w:space="0" w:color="auto"/>
            <w:bottom w:val="none" w:sz="0" w:space="0" w:color="auto"/>
            <w:right w:val="none" w:sz="0" w:space="0" w:color="auto"/>
          </w:divBdr>
        </w:div>
        <w:div w:id="1305701039">
          <w:marLeft w:val="0"/>
          <w:marRight w:val="0"/>
          <w:marTop w:val="0"/>
          <w:marBottom w:val="0"/>
          <w:divBdr>
            <w:top w:val="none" w:sz="0" w:space="0" w:color="auto"/>
            <w:left w:val="none" w:sz="0" w:space="0" w:color="auto"/>
            <w:bottom w:val="none" w:sz="0" w:space="0" w:color="auto"/>
            <w:right w:val="none" w:sz="0" w:space="0" w:color="auto"/>
          </w:divBdr>
        </w:div>
        <w:div w:id="1891116391">
          <w:marLeft w:val="0"/>
          <w:marRight w:val="0"/>
          <w:marTop w:val="0"/>
          <w:marBottom w:val="0"/>
          <w:divBdr>
            <w:top w:val="none" w:sz="0" w:space="0" w:color="auto"/>
            <w:left w:val="none" w:sz="0" w:space="0" w:color="auto"/>
            <w:bottom w:val="none" w:sz="0" w:space="0" w:color="auto"/>
            <w:right w:val="none" w:sz="0" w:space="0" w:color="auto"/>
          </w:divBdr>
        </w:div>
        <w:div w:id="2112623903">
          <w:marLeft w:val="0"/>
          <w:marRight w:val="0"/>
          <w:marTop w:val="0"/>
          <w:marBottom w:val="0"/>
          <w:divBdr>
            <w:top w:val="none" w:sz="0" w:space="0" w:color="auto"/>
            <w:left w:val="none" w:sz="0" w:space="0" w:color="auto"/>
            <w:bottom w:val="none" w:sz="0" w:space="0" w:color="auto"/>
            <w:right w:val="none" w:sz="0" w:space="0" w:color="auto"/>
          </w:divBdr>
        </w:div>
      </w:divsChild>
    </w:div>
    <w:div w:id="1850483687">
      <w:bodyDiv w:val="1"/>
      <w:marLeft w:val="0"/>
      <w:marRight w:val="0"/>
      <w:marTop w:val="0"/>
      <w:marBottom w:val="0"/>
      <w:divBdr>
        <w:top w:val="none" w:sz="0" w:space="0" w:color="auto"/>
        <w:left w:val="none" w:sz="0" w:space="0" w:color="auto"/>
        <w:bottom w:val="none" w:sz="0" w:space="0" w:color="auto"/>
        <w:right w:val="none" w:sz="0" w:space="0" w:color="auto"/>
      </w:divBdr>
      <w:divsChild>
        <w:div w:id="217323350">
          <w:marLeft w:val="0"/>
          <w:marRight w:val="0"/>
          <w:marTop w:val="0"/>
          <w:marBottom w:val="0"/>
          <w:divBdr>
            <w:top w:val="none" w:sz="0" w:space="0" w:color="auto"/>
            <w:left w:val="none" w:sz="0" w:space="0" w:color="auto"/>
            <w:bottom w:val="none" w:sz="0" w:space="0" w:color="auto"/>
            <w:right w:val="none" w:sz="0" w:space="0" w:color="auto"/>
          </w:divBdr>
        </w:div>
        <w:div w:id="1089276228">
          <w:marLeft w:val="0"/>
          <w:marRight w:val="0"/>
          <w:marTop w:val="0"/>
          <w:marBottom w:val="0"/>
          <w:divBdr>
            <w:top w:val="none" w:sz="0" w:space="0" w:color="auto"/>
            <w:left w:val="none" w:sz="0" w:space="0" w:color="auto"/>
            <w:bottom w:val="none" w:sz="0" w:space="0" w:color="auto"/>
            <w:right w:val="none" w:sz="0" w:space="0" w:color="auto"/>
          </w:divBdr>
        </w:div>
      </w:divsChild>
    </w:div>
    <w:div w:id="1865552287">
      <w:bodyDiv w:val="1"/>
      <w:marLeft w:val="0"/>
      <w:marRight w:val="0"/>
      <w:marTop w:val="0"/>
      <w:marBottom w:val="0"/>
      <w:divBdr>
        <w:top w:val="none" w:sz="0" w:space="0" w:color="auto"/>
        <w:left w:val="none" w:sz="0" w:space="0" w:color="auto"/>
        <w:bottom w:val="none" w:sz="0" w:space="0" w:color="auto"/>
        <w:right w:val="none" w:sz="0" w:space="0" w:color="auto"/>
      </w:divBdr>
      <w:divsChild>
        <w:div w:id="1114059325">
          <w:marLeft w:val="0"/>
          <w:marRight w:val="0"/>
          <w:marTop w:val="0"/>
          <w:marBottom w:val="0"/>
          <w:divBdr>
            <w:top w:val="none" w:sz="0" w:space="0" w:color="auto"/>
            <w:left w:val="none" w:sz="0" w:space="0" w:color="auto"/>
            <w:bottom w:val="none" w:sz="0" w:space="0" w:color="auto"/>
            <w:right w:val="none" w:sz="0" w:space="0" w:color="auto"/>
          </w:divBdr>
        </w:div>
        <w:div w:id="1458645334">
          <w:marLeft w:val="0"/>
          <w:marRight w:val="0"/>
          <w:marTop w:val="0"/>
          <w:marBottom w:val="0"/>
          <w:divBdr>
            <w:top w:val="none" w:sz="0" w:space="0" w:color="auto"/>
            <w:left w:val="none" w:sz="0" w:space="0" w:color="auto"/>
            <w:bottom w:val="none" w:sz="0" w:space="0" w:color="auto"/>
            <w:right w:val="none" w:sz="0" w:space="0" w:color="auto"/>
          </w:divBdr>
        </w:div>
        <w:div w:id="1910454024">
          <w:marLeft w:val="0"/>
          <w:marRight w:val="0"/>
          <w:marTop w:val="0"/>
          <w:marBottom w:val="0"/>
          <w:divBdr>
            <w:top w:val="none" w:sz="0" w:space="0" w:color="auto"/>
            <w:left w:val="none" w:sz="0" w:space="0" w:color="auto"/>
            <w:bottom w:val="none" w:sz="0" w:space="0" w:color="auto"/>
            <w:right w:val="none" w:sz="0" w:space="0" w:color="auto"/>
          </w:divBdr>
        </w:div>
      </w:divsChild>
    </w:div>
    <w:div w:id="1887599089">
      <w:bodyDiv w:val="1"/>
      <w:marLeft w:val="0"/>
      <w:marRight w:val="0"/>
      <w:marTop w:val="0"/>
      <w:marBottom w:val="0"/>
      <w:divBdr>
        <w:top w:val="none" w:sz="0" w:space="0" w:color="auto"/>
        <w:left w:val="none" w:sz="0" w:space="0" w:color="auto"/>
        <w:bottom w:val="none" w:sz="0" w:space="0" w:color="auto"/>
        <w:right w:val="none" w:sz="0" w:space="0" w:color="auto"/>
      </w:divBdr>
      <w:divsChild>
        <w:div w:id="279731254">
          <w:marLeft w:val="0"/>
          <w:marRight w:val="0"/>
          <w:marTop w:val="0"/>
          <w:marBottom w:val="0"/>
          <w:divBdr>
            <w:top w:val="none" w:sz="0" w:space="0" w:color="auto"/>
            <w:left w:val="none" w:sz="0" w:space="0" w:color="auto"/>
            <w:bottom w:val="none" w:sz="0" w:space="0" w:color="auto"/>
            <w:right w:val="none" w:sz="0" w:space="0" w:color="auto"/>
          </w:divBdr>
        </w:div>
        <w:div w:id="385644487">
          <w:marLeft w:val="0"/>
          <w:marRight w:val="0"/>
          <w:marTop w:val="0"/>
          <w:marBottom w:val="0"/>
          <w:divBdr>
            <w:top w:val="none" w:sz="0" w:space="0" w:color="auto"/>
            <w:left w:val="none" w:sz="0" w:space="0" w:color="auto"/>
            <w:bottom w:val="none" w:sz="0" w:space="0" w:color="auto"/>
            <w:right w:val="none" w:sz="0" w:space="0" w:color="auto"/>
          </w:divBdr>
        </w:div>
        <w:div w:id="611670092">
          <w:marLeft w:val="0"/>
          <w:marRight w:val="0"/>
          <w:marTop w:val="0"/>
          <w:marBottom w:val="0"/>
          <w:divBdr>
            <w:top w:val="none" w:sz="0" w:space="0" w:color="auto"/>
            <w:left w:val="none" w:sz="0" w:space="0" w:color="auto"/>
            <w:bottom w:val="none" w:sz="0" w:space="0" w:color="auto"/>
            <w:right w:val="none" w:sz="0" w:space="0" w:color="auto"/>
          </w:divBdr>
        </w:div>
        <w:div w:id="798113154">
          <w:marLeft w:val="0"/>
          <w:marRight w:val="0"/>
          <w:marTop w:val="0"/>
          <w:marBottom w:val="0"/>
          <w:divBdr>
            <w:top w:val="none" w:sz="0" w:space="0" w:color="auto"/>
            <w:left w:val="none" w:sz="0" w:space="0" w:color="auto"/>
            <w:bottom w:val="none" w:sz="0" w:space="0" w:color="auto"/>
            <w:right w:val="none" w:sz="0" w:space="0" w:color="auto"/>
          </w:divBdr>
        </w:div>
        <w:div w:id="808784338">
          <w:marLeft w:val="0"/>
          <w:marRight w:val="0"/>
          <w:marTop w:val="0"/>
          <w:marBottom w:val="0"/>
          <w:divBdr>
            <w:top w:val="none" w:sz="0" w:space="0" w:color="auto"/>
            <w:left w:val="none" w:sz="0" w:space="0" w:color="auto"/>
            <w:bottom w:val="none" w:sz="0" w:space="0" w:color="auto"/>
            <w:right w:val="none" w:sz="0" w:space="0" w:color="auto"/>
          </w:divBdr>
        </w:div>
        <w:div w:id="1011757060">
          <w:marLeft w:val="0"/>
          <w:marRight w:val="0"/>
          <w:marTop w:val="0"/>
          <w:marBottom w:val="0"/>
          <w:divBdr>
            <w:top w:val="none" w:sz="0" w:space="0" w:color="auto"/>
            <w:left w:val="none" w:sz="0" w:space="0" w:color="auto"/>
            <w:bottom w:val="none" w:sz="0" w:space="0" w:color="auto"/>
            <w:right w:val="none" w:sz="0" w:space="0" w:color="auto"/>
          </w:divBdr>
        </w:div>
        <w:div w:id="1043793579">
          <w:marLeft w:val="0"/>
          <w:marRight w:val="0"/>
          <w:marTop w:val="0"/>
          <w:marBottom w:val="0"/>
          <w:divBdr>
            <w:top w:val="none" w:sz="0" w:space="0" w:color="auto"/>
            <w:left w:val="none" w:sz="0" w:space="0" w:color="auto"/>
            <w:bottom w:val="none" w:sz="0" w:space="0" w:color="auto"/>
            <w:right w:val="none" w:sz="0" w:space="0" w:color="auto"/>
          </w:divBdr>
        </w:div>
        <w:div w:id="1061977511">
          <w:marLeft w:val="0"/>
          <w:marRight w:val="0"/>
          <w:marTop w:val="0"/>
          <w:marBottom w:val="0"/>
          <w:divBdr>
            <w:top w:val="none" w:sz="0" w:space="0" w:color="auto"/>
            <w:left w:val="none" w:sz="0" w:space="0" w:color="auto"/>
            <w:bottom w:val="none" w:sz="0" w:space="0" w:color="auto"/>
            <w:right w:val="none" w:sz="0" w:space="0" w:color="auto"/>
          </w:divBdr>
        </w:div>
        <w:div w:id="1635912011">
          <w:marLeft w:val="0"/>
          <w:marRight w:val="0"/>
          <w:marTop w:val="0"/>
          <w:marBottom w:val="0"/>
          <w:divBdr>
            <w:top w:val="none" w:sz="0" w:space="0" w:color="auto"/>
            <w:left w:val="none" w:sz="0" w:space="0" w:color="auto"/>
            <w:bottom w:val="none" w:sz="0" w:space="0" w:color="auto"/>
            <w:right w:val="none" w:sz="0" w:space="0" w:color="auto"/>
          </w:divBdr>
        </w:div>
        <w:div w:id="1940528005">
          <w:marLeft w:val="0"/>
          <w:marRight w:val="0"/>
          <w:marTop w:val="0"/>
          <w:marBottom w:val="0"/>
          <w:divBdr>
            <w:top w:val="none" w:sz="0" w:space="0" w:color="auto"/>
            <w:left w:val="none" w:sz="0" w:space="0" w:color="auto"/>
            <w:bottom w:val="none" w:sz="0" w:space="0" w:color="auto"/>
            <w:right w:val="none" w:sz="0" w:space="0" w:color="auto"/>
          </w:divBdr>
        </w:div>
      </w:divsChild>
    </w:div>
    <w:div w:id="1901479066">
      <w:bodyDiv w:val="1"/>
      <w:marLeft w:val="0"/>
      <w:marRight w:val="0"/>
      <w:marTop w:val="0"/>
      <w:marBottom w:val="0"/>
      <w:divBdr>
        <w:top w:val="none" w:sz="0" w:space="0" w:color="auto"/>
        <w:left w:val="none" w:sz="0" w:space="0" w:color="auto"/>
        <w:bottom w:val="none" w:sz="0" w:space="0" w:color="auto"/>
        <w:right w:val="none" w:sz="0" w:space="0" w:color="auto"/>
      </w:divBdr>
      <w:divsChild>
        <w:div w:id="503513553">
          <w:marLeft w:val="0"/>
          <w:marRight w:val="0"/>
          <w:marTop w:val="0"/>
          <w:marBottom w:val="0"/>
          <w:divBdr>
            <w:top w:val="none" w:sz="0" w:space="0" w:color="auto"/>
            <w:left w:val="none" w:sz="0" w:space="0" w:color="auto"/>
            <w:bottom w:val="none" w:sz="0" w:space="0" w:color="auto"/>
            <w:right w:val="none" w:sz="0" w:space="0" w:color="auto"/>
          </w:divBdr>
        </w:div>
        <w:div w:id="912004379">
          <w:marLeft w:val="0"/>
          <w:marRight w:val="0"/>
          <w:marTop w:val="0"/>
          <w:marBottom w:val="0"/>
          <w:divBdr>
            <w:top w:val="none" w:sz="0" w:space="0" w:color="auto"/>
            <w:left w:val="none" w:sz="0" w:space="0" w:color="auto"/>
            <w:bottom w:val="none" w:sz="0" w:space="0" w:color="auto"/>
            <w:right w:val="none" w:sz="0" w:space="0" w:color="auto"/>
          </w:divBdr>
        </w:div>
        <w:div w:id="1068577699">
          <w:marLeft w:val="0"/>
          <w:marRight w:val="0"/>
          <w:marTop w:val="0"/>
          <w:marBottom w:val="0"/>
          <w:divBdr>
            <w:top w:val="none" w:sz="0" w:space="0" w:color="auto"/>
            <w:left w:val="none" w:sz="0" w:space="0" w:color="auto"/>
            <w:bottom w:val="none" w:sz="0" w:space="0" w:color="auto"/>
            <w:right w:val="none" w:sz="0" w:space="0" w:color="auto"/>
          </w:divBdr>
        </w:div>
        <w:div w:id="1115562392">
          <w:marLeft w:val="0"/>
          <w:marRight w:val="0"/>
          <w:marTop w:val="0"/>
          <w:marBottom w:val="0"/>
          <w:divBdr>
            <w:top w:val="none" w:sz="0" w:space="0" w:color="auto"/>
            <w:left w:val="none" w:sz="0" w:space="0" w:color="auto"/>
            <w:bottom w:val="none" w:sz="0" w:space="0" w:color="auto"/>
            <w:right w:val="none" w:sz="0" w:space="0" w:color="auto"/>
          </w:divBdr>
        </w:div>
        <w:div w:id="1182668090">
          <w:marLeft w:val="0"/>
          <w:marRight w:val="0"/>
          <w:marTop w:val="0"/>
          <w:marBottom w:val="0"/>
          <w:divBdr>
            <w:top w:val="none" w:sz="0" w:space="0" w:color="auto"/>
            <w:left w:val="none" w:sz="0" w:space="0" w:color="auto"/>
            <w:bottom w:val="none" w:sz="0" w:space="0" w:color="auto"/>
            <w:right w:val="none" w:sz="0" w:space="0" w:color="auto"/>
          </w:divBdr>
        </w:div>
        <w:div w:id="1402481909">
          <w:marLeft w:val="0"/>
          <w:marRight w:val="0"/>
          <w:marTop w:val="0"/>
          <w:marBottom w:val="0"/>
          <w:divBdr>
            <w:top w:val="none" w:sz="0" w:space="0" w:color="auto"/>
            <w:left w:val="none" w:sz="0" w:space="0" w:color="auto"/>
            <w:bottom w:val="none" w:sz="0" w:space="0" w:color="auto"/>
            <w:right w:val="none" w:sz="0" w:space="0" w:color="auto"/>
          </w:divBdr>
        </w:div>
        <w:div w:id="2028171007">
          <w:marLeft w:val="0"/>
          <w:marRight w:val="0"/>
          <w:marTop w:val="0"/>
          <w:marBottom w:val="0"/>
          <w:divBdr>
            <w:top w:val="none" w:sz="0" w:space="0" w:color="auto"/>
            <w:left w:val="none" w:sz="0" w:space="0" w:color="auto"/>
            <w:bottom w:val="none" w:sz="0" w:space="0" w:color="auto"/>
            <w:right w:val="none" w:sz="0" w:space="0" w:color="auto"/>
          </w:divBdr>
        </w:div>
      </w:divsChild>
    </w:div>
    <w:div w:id="1977686454">
      <w:bodyDiv w:val="1"/>
      <w:marLeft w:val="0"/>
      <w:marRight w:val="0"/>
      <w:marTop w:val="0"/>
      <w:marBottom w:val="0"/>
      <w:divBdr>
        <w:top w:val="none" w:sz="0" w:space="0" w:color="auto"/>
        <w:left w:val="none" w:sz="0" w:space="0" w:color="auto"/>
        <w:bottom w:val="none" w:sz="0" w:space="0" w:color="auto"/>
        <w:right w:val="none" w:sz="0" w:space="0" w:color="auto"/>
      </w:divBdr>
      <w:divsChild>
        <w:div w:id="1010565976">
          <w:marLeft w:val="0"/>
          <w:marRight w:val="0"/>
          <w:marTop w:val="0"/>
          <w:marBottom w:val="0"/>
          <w:divBdr>
            <w:top w:val="none" w:sz="0" w:space="0" w:color="auto"/>
            <w:left w:val="none" w:sz="0" w:space="0" w:color="auto"/>
            <w:bottom w:val="none" w:sz="0" w:space="0" w:color="auto"/>
            <w:right w:val="none" w:sz="0" w:space="0" w:color="auto"/>
          </w:divBdr>
        </w:div>
        <w:div w:id="1228030829">
          <w:marLeft w:val="0"/>
          <w:marRight w:val="0"/>
          <w:marTop w:val="0"/>
          <w:marBottom w:val="0"/>
          <w:divBdr>
            <w:top w:val="none" w:sz="0" w:space="0" w:color="auto"/>
            <w:left w:val="none" w:sz="0" w:space="0" w:color="auto"/>
            <w:bottom w:val="none" w:sz="0" w:space="0" w:color="auto"/>
            <w:right w:val="none" w:sz="0" w:space="0" w:color="auto"/>
          </w:divBdr>
        </w:div>
        <w:div w:id="1466896812">
          <w:marLeft w:val="0"/>
          <w:marRight w:val="0"/>
          <w:marTop w:val="0"/>
          <w:marBottom w:val="0"/>
          <w:divBdr>
            <w:top w:val="none" w:sz="0" w:space="0" w:color="auto"/>
            <w:left w:val="none" w:sz="0" w:space="0" w:color="auto"/>
            <w:bottom w:val="none" w:sz="0" w:space="0" w:color="auto"/>
            <w:right w:val="none" w:sz="0" w:space="0" w:color="auto"/>
          </w:divBdr>
        </w:div>
      </w:divsChild>
    </w:div>
    <w:div w:id="2006325851">
      <w:bodyDiv w:val="1"/>
      <w:marLeft w:val="0"/>
      <w:marRight w:val="0"/>
      <w:marTop w:val="0"/>
      <w:marBottom w:val="0"/>
      <w:divBdr>
        <w:top w:val="none" w:sz="0" w:space="0" w:color="auto"/>
        <w:left w:val="none" w:sz="0" w:space="0" w:color="auto"/>
        <w:bottom w:val="none" w:sz="0" w:space="0" w:color="auto"/>
        <w:right w:val="none" w:sz="0" w:space="0" w:color="auto"/>
      </w:divBdr>
      <w:divsChild>
        <w:div w:id="236787418">
          <w:marLeft w:val="0"/>
          <w:marRight w:val="0"/>
          <w:marTop w:val="0"/>
          <w:marBottom w:val="0"/>
          <w:divBdr>
            <w:top w:val="none" w:sz="0" w:space="0" w:color="auto"/>
            <w:left w:val="none" w:sz="0" w:space="0" w:color="auto"/>
            <w:bottom w:val="none" w:sz="0" w:space="0" w:color="auto"/>
            <w:right w:val="none" w:sz="0" w:space="0" w:color="auto"/>
          </w:divBdr>
        </w:div>
        <w:div w:id="304504764">
          <w:marLeft w:val="0"/>
          <w:marRight w:val="0"/>
          <w:marTop w:val="0"/>
          <w:marBottom w:val="0"/>
          <w:divBdr>
            <w:top w:val="none" w:sz="0" w:space="0" w:color="auto"/>
            <w:left w:val="none" w:sz="0" w:space="0" w:color="auto"/>
            <w:bottom w:val="none" w:sz="0" w:space="0" w:color="auto"/>
            <w:right w:val="none" w:sz="0" w:space="0" w:color="auto"/>
          </w:divBdr>
        </w:div>
        <w:div w:id="667051455">
          <w:marLeft w:val="0"/>
          <w:marRight w:val="0"/>
          <w:marTop w:val="0"/>
          <w:marBottom w:val="0"/>
          <w:divBdr>
            <w:top w:val="none" w:sz="0" w:space="0" w:color="auto"/>
            <w:left w:val="none" w:sz="0" w:space="0" w:color="auto"/>
            <w:bottom w:val="none" w:sz="0" w:space="0" w:color="auto"/>
            <w:right w:val="none" w:sz="0" w:space="0" w:color="auto"/>
          </w:divBdr>
        </w:div>
        <w:div w:id="1059598186">
          <w:marLeft w:val="0"/>
          <w:marRight w:val="0"/>
          <w:marTop w:val="0"/>
          <w:marBottom w:val="0"/>
          <w:divBdr>
            <w:top w:val="none" w:sz="0" w:space="0" w:color="auto"/>
            <w:left w:val="none" w:sz="0" w:space="0" w:color="auto"/>
            <w:bottom w:val="none" w:sz="0" w:space="0" w:color="auto"/>
            <w:right w:val="none" w:sz="0" w:space="0" w:color="auto"/>
          </w:divBdr>
        </w:div>
        <w:div w:id="1218392352">
          <w:marLeft w:val="0"/>
          <w:marRight w:val="0"/>
          <w:marTop w:val="0"/>
          <w:marBottom w:val="0"/>
          <w:divBdr>
            <w:top w:val="none" w:sz="0" w:space="0" w:color="auto"/>
            <w:left w:val="none" w:sz="0" w:space="0" w:color="auto"/>
            <w:bottom w:val="none" w:sz="0" w:space="0" w:color="auto"/>
            <w:right w:val="none" w:sz="0" w:space="0" w:color="auto"/>
          </w:divBdr>
        </w:div>
        <w:div w:id="1323585411">
          <w:marLeft w:val="0"/>
          <w:marRight w:val="0"/>
          <w:marTop w:val="0"/>
          <w:marBottom w:val="0"/>
          <w:divBdr>
            <w:top w:val="none" w:sz="0" w:space="0" w:color="auto"/>
            <w:left w:val="none" w:sz="0" w:space="0" w:color="auto"/>
            <w:bottom w:val="none" w:sz="0" w:space="0" w:color="auto"/>
            <w:right w:val="none" w:sz="0" w:space="0" w:color="auto"/>
          </w:divBdr>
        </w:div>
        <w:div w:id="1902062252">
          <w:marLeft w:val="0"/>
          <w:marRight w:val="0"/>
          <w:marTop w:val="0"/>
          <w:marBottom w:val="0"/>
          <w:divBdr>
            <w:top w:val="none" w:sz="0" w:space="0" w:color="auto"/>
            <w:left w:val="none" w:sz="0" w:space="0" w:color="auto"/>
            <w:bottom w:val="none" w:sz="0" w:space="0" w:color="auto"/>
            <w:right w:val="none" w:sz="0" w:space="0" w:color="auto"/>
          </w:divBdr>
        </w:div>
      </w:divsChild>
    </w:div>
    <w:div w:id="2085636894">
      <w:bodyDiv w:val="1"/>
      <w:marLeft w:val="0"/>
      <w:marRight w:val="0"/>
      <w:marTop w:val="0"/>
      <w:marBottom w:val="0"/>
      <w:divBdr>
        <w:top w:val="none" w:sz="0" w:space="0" w:color="auto"/>
        <w:left w:val="none" w:sz="0" w:space="0" w:color="auto"/>
        <w:bottom w:val="none" w:sz="0" w:space="0" w:color="auto"/>
        <w:right w:val="none" w:sz="0" w:space="0" w:color="auto"/>
      </w:divBdr>
      <w:divsChild>
        <w:div w:id="342130430">
          <w:marLeft w:val="0"/>
          <w:marRight w:val="0"/>
          <w:marTop w:val="0"/>
          <w:marBottom w:val="0"/>
          <w:divBdr>
            <w:top w:val="none" w:sz="0" w:space="0" w:color="auto"/>
            <w:left w:val="none" w:sz="0" w:space="0" w:color="auto"/>
            <w:bottom w:val="none" w:sz="0" w:space="0" w:color="auto"/>
            <w:right w:val="none" w:sz="0" w:space="0" w:color="auto"/>
          </w:divBdr>
        </w:div>
        <w:div w:id="357200733">
          <w:marLeft w:val="0"/>
          <w:marRight w:val="0"/>
          <w:marTop w:val="0"/>
          <w:marBottom w:val="0"/>
          <w:divBdr>
            <w:top w:val="none" w:sz="0" w:space="0" w:color="auto"/>
            <w:left w:val="none" w:sz="0" w:space="0" w:color="auto"/>
            <w:bottom w:val="none" w:sz="0" w:space="0" w:color="auto"/>
            <w:right w:val="none" w:sz="0" w:space="0" w:color="auto"/>
          </w:divBdr>
        </w:div>
        <w:div w:id="515193195">
          <w:marLeft w:val="0"/>
          <w:marRight w:val="0"/>
          <w:marTop w:val="0"/>
          <w:marBottom w:val="0"/>
          <w:divBdr>
            <w:top w:val="none" w:sz="0" w:space="0" w:color="auto"/>
            <w:left w:val="none" w:sz="0" w:space="0" w:color="auto"/>
            <w:bottom w:val="none" w:sz="0" w:space="0" w:color="auto"/>
            <w:right w:val="none" w:sz="0" w:space="0" w:color="auto"/>
          </w:divBdr>
        </w:div>
        <w:div w:id="1559514464">
          <w:marLeft w:val="0"/>
          <w:marRight w:val="0"/>
          <w:marTop w:val="0"/>
          <w:marBottom w:val="0"/>
          <w:divBdr>
            <w:top w:val="none" w:sz="0" w:space="0" w:color="auto"/>
            <w:left w:val="none" w:sz="0" w:space="0" w:color="auto"/>
            <w:bottom w:val="none" w:sz="0" w:space="0" w:color="auto"/>
            <w:right w:val="none" w:sz="0" w:space="0" w:color="auto"/>
          </w:divBdr>
        </w:div>
        <w:div w:id="1683580435">
          <w:marLeft w:val="0"/>
          <w:marRight w:val="0"/>
          <w:marTop w:val="0"/>
          <w:marBottom w:val="0"/>
          <w:divBdr>
            <w:top w:val="none" w:sz="0" w:space="0" w:color="auto"/>
            <w:left w:val="none" w:sz="0" w:space="0" w:color="auto"/>
            <w:bottom w:val="none" w:sz="0" w:space="0" w:color="auto"/>
            <w:right w:val="none" w:sz="0" w:space="0" w:color="auto"/>
          </w:divBdr>
        </w:div>
      </w:divsChild>
    </w:div>
    <w:div w:id="2089836888">
      <w:bodyDiv w:val="1"/>
      <w:marLeft w:val="0"/>
      <w:marRight w:val="0"/>
      <w:marTop w:val="0"/>
      <w:marBottom w:val="0"/>
      <w:divBdr>
        <w:top w:val="none" w:sz="0" w:space="0" w:color="auto"/>
        <w:left w:val="none" w:sz="0" w:space="0" w:color="auto"/>
        <w:bottom w:val="none" w:sz="0" w:space="0" w:color="auto"/>
        <w:right w:val="none" w:sz="0" w:space="0" w:color="auto"/>
      </w:divBdr>
      <w:divsChild>
        <w:div w:id="118768509">
          <w:marLeft w:val="0"/>
          <w:marRight w:val="0"/>
          <w:marTop w:val="0"/>
          <w:marBottom w:val="0"/>
          <w:divBdr>
            <w:top w:val="none" w:sz="0" w:space="0" w:color="auto"/>
            <w:left w:val="none" w:sz="0" w:space="0" w:color="auto"/>
            <w:bottom w:val="none" w:sz="0" w:space="0" w:color="auto"/>
            <w:right w:val="none" w:sz="0" w:space="0" w:color="auto"/>
          </w:divBdr>
        </w:div>
        <w:div w:id="316954820">
          <w:marLeft w:val="0"/>
          <w:marRight w:val="0"/>
          <w:marTop w:val="0"/>
          <w:marBottom w:val="0"/>
          <w:divBdr>
            <w:top w:val="none" w:sz="0" w:space="0" w:color="auto"/>
            <w:left w:val="none" w:sz="0" w:space="0" w:color="auto"/>
            <w:bottom w:val="none" w:sz="0" w:space="0" w:color="auto"/>
            <w:right w:val="none" w:sz="0" w:space="0" w:color="auto"/>
          </w:divBdr>
        </w:div>
        <w:div w:id="414547336">
          <w:marLeft w:val="0"/>
          <w:marRight w:val="0"/>
          <w:marTop w:val="0"/>
          <w:marBottom w:val="0"/>
          <w:divBdr>
            <w:top w:val="none" w:sz="0" w:space="0" w:color="auto"/>
            <w:left w:val="none" w:sz="0" w:space="0" w:color="auto"/>
            <w:bottom w:val="none" w:sz="0" w:space="0" w:color="auto"/>
            <w:right w:val="none" w:sz="0" w:space="0" w:color="auto"/>
          </w:divBdr>
        </w:div>
        <w:div w:id="987514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contents"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consultations/relationships-and-sex-education-and-health-education"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6" ma:contentTypeDescription="Create a new document." ma:contentTypeScope="" ma:versionID="d5a3e1c2c329f16016e02e2399ec0fad">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b51526181154b283e8bff10965e401fd"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8B2D1-FE2F-464A-8A83-41169B5C629B}">
  <ds:schemaRefs>
    <ds:schemaRef ds:uri="http://schemas.microsoft.com/sharepoint/v3/contenttype/forms"/>
  </ds:schemaRefs>
</ds:datastoreItem>
</file>

<file path=customXml/itemProps2.xml><?xml version="1.0" encoding="utf-8"?>
<ds:datastoreItem xmlns:ds="http://schemas.openxmlformats.org/officeDocument/2006/customXml" ds:itemID="{2415AFC3-344B-4D4D-A74C-09CDC34D7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1ced44-bbf7-46fd-802f-bcdc16ea04e1"/>
    <ds:schemaRef ds:uri="c867ce24-5624-4ba2-987e-e3a286bb5c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41D790-AF1A-453B-8FF1-0D18A00003B0}">
  <ds:schemaRefs>
    <ds:schemaRef ds:uri="http://schemas.microsoft.com/office/2006/metadata/properties"/>
    <ds:schemaRef ds:uri="http://schemas.microsoft.com/office/infopath/2007/PartnerControls"/>
    <ds:schemaRef ds:uri="351ced44-bbf7-46fd-802f-bcdc16ea04e1"/>
    <ds:schemaRef ds:uri="c867ce24-5624-4ba2-987e-e3a286bb5cca"/>
  </ds:schemaRefs>
</ds:datastoreItem>
</file>

<file path=customXml/itemProps4.xml><?xml version="1.0" encoding="utf-8"?>
<ds:datastoreItem xmlns:ds="http://schemas.openxmlformats.org/officeDocument/2006/customXml" ds:itemID="{E4241A55-7032-4938-8B8E-328F69D7E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1917</Words>
  <Characters>10931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12823</CharactersWithSpaces>
  <SharedDoc>false</SharedDoc>
  <HLinks>
    <vt:vector size="108" baseType="variant">
      <vt:variant>
        <vt:i4>5111878</vt:i4>
      </vt:variant>
      <vt:variant>
        <vt:i4>87</vt:i4>
      </vt:variant>
      <vt:variant>
        <vt:i4>0</vt:i4>
      </vt:variant>
      <vt:variant>
        <vt:i4>5</vt:i4>
      </vt:variant>
      <vt:variant>
        <vt:lpwstr>http://www.legislation.gov.uk/ukpga/1996/56/contents</vt:lpwstr>
      </vt:variant>
      <vt:variant>
        <vt:lpwstr/>
      </vt:variant>
      <vt:variant>
        <vt:i4>4980807</vt:i4>
      </vt:variant>
      <vt:variant>
        <vt:i4>84</vt:i4>
      </vt:variant>
      <vt:variant>
        <vt:i4>0</vt:i4>
      </vt:variant>
      <vt:variant>
        <vt:i4>5</vt:i4>
      </vt:variant>
      <vt:variant>
        <vt:lpwstr>https://www.gov.uk/government/consultations/relationships-and-sex-education-and-health-education</vt:lpwstr>
      </vt:variant>
      <vt:variant>
        <vt:lpwstr/>
      </vt:variant>
      <vt:variant>
        <vt:i4>3473458</vt:i4>
      </vt:variant>
      <vt:variant>
        <vt:i4>81</vt:i4>
      </vt:variant>
      <vt:variant>
        <vt:i4>0</vt:i4>
      </vt:variant>
      <vt:variant>
        <vt:i4>5</vt:i4>
      </vt:variant>
      <vt:variant>
        <vt:lpwstr>http://www.legislation.gov.uk/ukpga/2017/16/section/34/enacted</vt:lpwstr>
      </vt:variant>
      <vt:variant>
        <vt:lpwstr/>
      </vt:variant>
      <vt:variant>
        <vt:i4>1245235</vt:i4>
      </vt:variant>
      <vt:variant>
        <vt:i4>74</vt:i4>
      </vt:variant>
      <vt:variant>
        <vt:i4>0</vt:i4>
      </vt:variant>
      <vt:variant>
        <vt:i4>5</vt:i4>
      </vt:variant>
      <vt:variant>
        <vt:lpwstr/>
      </vt:variant>
      <vt:variant>
        <vt:lpwstr>_Toc53076707</vt:lpwstr>
      </vt:variant>
      <vt:variant>
        <vt:i4>1179699</vt:i4>
      </vt:variant>
      <vt:variant>
        <vt:i4>68</vt:i4>
      </vt:variant>
      <vt:variant>
        <vt:i4>0</vt:i4>
      </vt:variant>
      <vt:variant>
        <vt:i4>5</vt:i4>
      </vt:variant>
      <vt:variant>
        <vt:lpwstr/>
      </vt:variant>
      <vt:variant>
        <vt:lpwstr>_Toc53076706</vt:lpwstr>
      </vt:variant>
      <vt:variant>
        <vt:i4>1114163</vt:i4>
      </vt:variant>
      <vt:variant>
        <vt:i4>62</vt:i4>
      </vt:variant>
      <vt:variant>
        <vt:i4>0</vt:i4>
      </vt:variant>
      <vt:variant>
        <vt:i4>5</vt:i4>
      </vt:variant>
      <vt:variant>
        <vt:lpwstr/>
      </vt:variant>
      <vt:variant>
        <vt:lpwstr>_Toc53076705</vt:lpwstr>
      </vt:variant>
      <vt:variant>
        <vt:i4>1048627</vt:i4>
      </vt:variant>
      <vt:variant>
        <vt:i4>56</vt:i4>
      </vt:variant>
      <vt:variant>
        <vt:i4>0</vt:i4>
      </vt:variant>
      <vt:variant>
        <vt:i4>5</vt:i4>
      </vt:variant>
      <vt:variant>
        <vt:lpwstr/>
      </vt:variant>
      <vt:variant>
        <vt:lpwstr>_Toc53076704</vt:lpwstr>
      </vt:variant>
      <vt:variant>
        <vt:i4>1507379</vt:i4>
      </vt:variant>
      <vt:variant>
        <vt:i4>50</vt:i4>
      </vt:variant>
      <vt:variant>
        <vt:i4>0</vt:i4>
      </vt:variant>
      <vt:variant>
        <vt:i4>5</vt:i4>
      </vt:variant>
      <vt:variant>
        <vt:lpwstr/>
      </vt:variant>
      <vt:variant>
        <vt:lpwstr>_Toc53076703</vt:lpwstr>
      </vt:variant>
      <vt:variant>
        <vt:i4>1441843</vt:i4>
      </vt:variant>
      <vt:variant>
        <vt:i4>44</vt:i4>
      </vt:variant>
      <vt:variant>
        <vt:i4>0</vt:i4>
      </vt:variant>
      <vt:variant>
        <vt:i4>5</vt:i4>
      </vt:variant>
      <vt:variant>
        <vt:lpwstr/>
      </vt:variant>
      <vt:variant>
        <vt:lpwstr>_Toc53076702</vt:lpwstr>
      </vt:variant>
      <vt:variant>
        <vt:i4>1376307</vt:i4>
      </vt:variant>
      <vt:variant>
        <vt:i4>38</vt:i4>
      </vt:variant>
      <vt:variant>
        <vt:i4>0</vt:i4>
      </vt:variant>
      <vt:variant>
        <vt:i4>5</vt:i4>
      </vt:variant>
      <vt:variant>
        <vt:lpwstr/>
      </vt:variant>
      <vt:variant>
        <vt:lpwstr>_Toc53076701</vt:lpwstr>
      </vt:variant>
      <vt:variant>
        <vt:i4>1310771</vt:i4>
      </vt:variant>
      <vt:variant>
        <vt:i4>32</vt:i4>
      </vt:variant>
      <vt:variant>
        <vt:i4>0</vt:i4>
      </vt:variant>
      <vt:variant>
        <vt:i4>5</vt:i4>
      </vt:variant>
      <vt:variant>
        <vt:lpwstr/>
      </vt:variant>
      <vt:variant>
        <vt:lpwstr>_Toc53076700</vt:lpwstr>
      </vt:variant>
      <vt:variant>
        <vt:i4>1835066</vt:i4>
      </vt:variant>
      <vt:variant>
        <vt:i4>26</vt:i4>
      </vt:variant>
      <vt:variant>
        <vt:i4>0</vt:i4>
      </vt:variant>
      <vt:variant>
        <vt:i4>5</vt:i4>
      </vt:variant>
      <vt:variant>
        <vt:lpwstr/>
      </vt:variant>
      <vt:variant>
        <vt:lpwstr>_Toc53076699</vt:lpwstr>
      </vt:variant>
      <vt:variant>
        <vt:i4>1900602</vt:i4>
      </vt:variant>
      <vt:variant>
        <vt:i4>20</vt:i4>
      </vt:variant>
      <vt:variant>
        <vt:i4>0</vt:i4>
      </vt:variant>
      <vt:variant>
        <vt:i4>5</vt:i4>
      </vt:variant>
      <vt:variant>
        <vt:lpwstr/>
      </vt:variant>
      <vt:variant>
        <vt:lpwstr>_Toc53076698</vt:lpwstr>
      </vt:variant>
      <vt:variant>
        <vt:i4>1179706</vt:i4>
      </vt:variant>
      <vt:variant>
        <vt:i4>14</vt:i4>
      </vt:variant>
      <vt:variant>
        <vt:i4>0</vt:i4>
      </vt:variant>
      <vt:variant>
        <vt:i4>5</vt:i4>
      </vt:variant>
      <vt:variant>
        <vt:lpwstr/>
      </vt:variant>
      <vt:variant>
        <vt:lpwstr>_Toc53076697</vt:lpwstr>
      </vt:variant>
      <vt:variant>
        <vt:i4>1245242</vt:i4>
      </vt:variant>
      <vt:variant>
        <vt:i4>8</vt:i4>
      </vt:variant>
      <vt:variant>
        <vt:i4>0</vt:i4>
      </vt:variant>
      <vt:variant>
        <vt:i4>5</vt:i4>
      </vt:variant>
      <vt:variant>
        <vt:lpwstr/>
      </vt:variant>
      <vt:variant>
        <vt:lpwstr>_Toc53076696</vt:lpwstr>
      </vt:variant>
      <vt:variant>
        <vt:i4>1048634</vt:i4>
      </vt:variant>
      <vt:variant>
        <vt:i4>2</vt:i4>
      </vt:variant>
      <vt:variant>
        <vt:i4>0</vt:i4>
      </vt:variant>
      <vt:variant>
        <vt:i4>5</vt:i4>
      </vt:variant>
      <vt:variant>
        <vt:lpwstr/>
      </vt:variant>
      <vt:variant>
        <vt:lpwstr>_Toc53076695</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dc:description/>
  <cp:lastModifiedBy>Miss Brear</cp:lastModifiedBy>
  <cp:revision>4</cp:revision>
  <cp:lastPrinted>2023-09-13T18:27:00Z</cp:lastPrinted>
  <dcterms:created xsi:type="dcterms:W3CDTF">2026-09-08T20:33:00Z</dcterms:created>
  <dcterms:modified xsi:type="dcterms:W3CDTF">2026-10-16T09:47:00Z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0x01010045D19A448F9FFB4280CE57230F304E75</vt:lpwstr>
  </property>
  <property fmtid="{D5CDD505-2E9C-101B-9397-08002B2CF9AE}" pid="3" name="MediaServiceImageTags">
    <vt:lpwstr/>
  </property>
</Properties>
</file>