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7E95B" w14:textId="65F5F60A" w:rsidR="0028334B" w:rsidRPr="002F2003" w:rsidRDefault="004F7D83" w:rsidP="0061475E">
      <w:pPr>
        <w:jc w:val="center"/>
        <w:rPr>
          <w:rFonts w:ascii="Arial" w:hAnsi="Arial" w:cs="Arial"/>
          <w:b/>
          <w:sz w:val="20"/>
          <w:szCs w:val="20"/>
        </w:rPr>
      </w:pPr>
      <w:r w:rsidRPr="002F2003">
        <w:rPr>
          <w:rFonts w:ascii="Arial" w:hAnsi="Arial" w:cs="Arial"/>
          <w:b/>
          <w:sz w:val="20"/>
          <w:szCs w:val="20"/>
        </w:rPr>
        <w:t xml:space="preserve">EARL SPENCER </w:t>
      </w:r>
      <w:r w:rsidR="00384A75" w:rsidRPr="002F2003">
        <w:rPr>
          <w:rFonts w:ascii="Arial" w:hAnsi="Arial" w:cs="Arial"/>
          <w:b/>
          <w:sz w:val="20"/>
          <w:szCs w:val="20"/>
        </w:rPr>
        <w:t>PRIMARY SCHOOL LOCAL GOVERNING BODY ATTENDANCE</w:t>
      </w:r>
    </w:p>
    <w:p w14:paraId="56F8BEEB" w14:textId="3C944025" w:rsidR="000B2AD2" w:rsidRPr="002F2003" w:rsidRDefault="000B2AD2" w:rsidP="0061475E">
      <w:pPr>
        <w:jc w:val="center"/>
        <w:rPr>
          <w:rFonts w:ascii="Arial" w:hAnsi="Arial" w:cs="Arial"/>
          <w:b/>
          <w:sz w:val="20"/>
          <w:szCs w:val="20"/>
        </w:rPr>
      </w:pPr>
      <w:r w:rsidRPr="002F2003">
        <w:rPr>
          <w:rFonts w:ascii="Arial" w:hAnsi="Arial" w:cs="Arial"/>
          <w:b/>
          <w:sz w:val="20"/>
          <w:szCs w:val="20"/>
        </w:rPr>
        <w:t>ACADEMIC YEAR 20</w:t>
      </w:r>
      <w:r w:rsidR="00D05120" w:rsidRPr="002F2003">
        <w:rPr>
          <w:rFonts w:ascii="Arial" w:hAnsi="Arial" w:cs="Arial"/>
          <w:b/>
          <w:sz w:val="20"/>
          <w:szCs w:val="20"/>
        </w:rPr>
        <w:t>2</w:t>
      </w:r>
      <w:r w:rsidR="008F192B">
        <w:rPr>
          <w:rFonts w:ascii="Arial" w:hAnsi="Arial" w:cs="Arial"/>
          <w:b/>
          <w:sz w:val="20"/>
          <w:szCs w:val="20"/>
        </w:rPr>
        <w:t>5</w:t>
      </w:r>
      <w:r w:rsidR="00D05120" w:rsidRPr="002F2003">
        <w:rPr>
          <w:rFonts w:ascii="Arial" w:hAnsi="Arial" w:cs="Arial"/>
          <w:b/>
          <w:sz w:val="20"/>
          <w:szCs w:val="20"/>
        </w:rPr>
        <w:t xml:space="preserve"> - 202</w:t>
      </w:r>
      <w:r w:rsidR="008F192B">
        <w:rPr>
          <w:rFonts w:ascii="Arial" w:hAnsi="Arial" w:cs="Arial"/>
          <w:b/>
          <w:sz w:val="20"/>
          <w:szCs w:val="20"/>
        </w:rPr>
        <w:t>6</w:t>
      </w:r>
    </w:p>
    <w:p w14:paraId="4D503E85" w14:textId="77777777" w:rsidR="00384A75" w:rsidRPr="002F2003" w:rsidRDefault="00384A7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284" w:type="dxa"/>
        <w:tblInd w:w="777" w:type="dxa"/>
        <w:tblLayout w:type="fixed"/>
        <w:tblLook w:val="04A0" w:firstRow="1" w:lastRow="0" w:firstColumn="1" w:lastColumn="0" w:noHBand="0" w:noVBand="1"/>
      </w:tblPr>
      <w:tblGrid>
        <w:gridCol w:w="1912"/>
        <w:gridCol w:w="1701"/>
        <w:gridCol w:w="1559"/>
        <w:gridCol w:w="1276"/>
        <w:gridCol w:w="1275"/>
        <w:gridCol w:w="1701"/>
        <w:gridCol w:w="1843"/>
        <w:gridCol w:w="2017"/>
      </w:tblGrid>
      <w:tr w:rsidR="00A621F8" w:rsidRPr="002F2003" w14:paraId="2BDD5485" w14:textId="77777777" w:rsidTr="00CF39DA">
        <w:tc>
          <w:tcPr>
            <w:tcW w:w="1912" w:type="dxa"/>
          </w:tcPr>
          <w:p w14:paraId="1A7B54D4" w14:textId="77777777" w:rsidR="00A621F8" w:rsidRPr="002F2003" w:rsidRDefault="00A621F8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 xml:space="preserve">Name of </w:t>
            </w:r>
          </w:p>
          <w:p w14:paraId="0871FAB2" w14:textId="77777777" w:rsidR="00A621F8" w:rsidRPr="002F2003" w:rsidRDefault="00A621F8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Governor</w:t>
            </w:r>
          </w:p>
        </w:tc>
        <w:tc>
          <w:tcPr>
            <w:tcW w:w="1701" w:type="dxa"/>
          </w:tcPr>
          <w:p w14:paraId="17AB428D" w14:textId="77777777" w:rsidR="00A621F8" w:rsidRPr="002F2003" w:rsidRDefault="00A621F8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Date of Appointment</w:t>
            </w:r>
          </w:p>
        </w:tc>
        <w:tc>
          <w:tcPr>
            <w:tcW w:w="1559" w:type="dxa"/>
          </w:tcPr>
          <w:p w14:paraId="2024E46E" w14:textId="77777777" w:rsidR="00A621F8" w:rsidRPr="002F2003" w:rsidRDefault="00A621F8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Date of re-appointment</w:t>
            </w:r>
          </w:p>
        </w:tc>
        <w:tc>
          <w:tcPr>
            <w:tcW w:w="1276" w:type="dxa"/>
          </w:tcPr>
          <w:p w14:paraId="425C1532" w14:textId="77777777" w:rsidR="00A621F8" w:rsidRPr="002F2003" w:rsidRDefault="00A621F8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How appointed</w:t>
            </w:r>
          </w:p>
        </w:tc>
        <w:tc>
          <w:tcPr>
            <w:tcW w:w="1275" w:type="dxa"/>
          </w:tcPr>
          <w:p w14:paraId="61A5F2B5" w14:textId="5E5E6649" w:rsidR="00A621F8" w:rsidRPr="002F2003" w:rsidRDefault="00A621F8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Meeting</w:t>
            </w:r>
            <w:r w:rsidR="0061475E" w:rsidRPr="002F2003">
              <w:rPr>
                <w:rFonts w:ascii="Arial" w:hAnsi="Arial" w:cs="Arial"/>
                <w:b/>
                <w:sz w:val="20"/>
                <w:szCs w:val="20"/>
              </w:rPr>
              <w:t xml:space="preserve">s </w:t>
            </w:r>
            <w:r w:rsidRPr="002F2003">
              <w:rPr>
                <w:rFonts w:ascii="Arial" w:hAnsi="Arial" w:cs="Arial"/>
                <w:b/>
                <w:sz w:val="20"/>
                <w:szCs w:val="20"/>
              </w:rPr>
              <w:t>attended</w:t>
            </w:r>
          </w:p>
        </w:tc>
        <w:tc>
          <w:tcPr>
            <w:tcW w:w="1701" w:type="dxa"/>
          </w:tcPr>
          <w:p w14:paraId="365CF7E6" w14:textId="77777777" w:rsidR="00A621F8" w:rsidRPr="002F2003" w:rsidRDefault="00A621F8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Out of total number of meetings</w:t>
            </w:r>
          </w:p>
        </w:tc>
        <w:tc>
          <w:tcPr>
            <w:tcW w:w="1843" w:type="dxa"/>
          </w:tcPr>
          <w:p w14:paraId="3DEAAB34" w14:textId="77777777" w:rsidR="0061475E" w:rsidRPr="002F2003" w:rsidRDefault="00A621F8" w:rsidP="0061475E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Business/</w:t>
            </w:r>
          </w:p>
          <w:p w14:paraId="279F0CD8" w14:textId="73323D9B" w:rsidR="00A621F8" w:rsidRPr="002F2003" w:rsidRDefault="0061475E" w:rsidP="0061475E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Pecuniary I</w:t>
            </w:r>
            <w:r w:rsidR="00A621F8" w:rsidRPr="002F2003">
              <w:rPr>
                <w:rFonts w:ascii="Arial" w:hAnsi="Arial" w:cs="Arial"/>
                <w:b/>
                <w:sz w:val="20"/>
                <w:szCs w:val="20"/>
              </w:rPr>
              <w:t>nterests</w:t>
            </w:r>
          </w:p>
        </w:tc>
        <w:tc>
          <w:tcPr>
            <w:tcW w:w="2017" w:type="dxa"/>
          </w:tcPr>
          <w:p w14:paraId="1BBC8F97" w14:textId="4548BB16" w:rsidR="00A621F8" w:rsidRPr="002F2003" w:rsidRDefault="00A621F8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2F2003">
              <w:rPr>
                <w:rFonts w:ascii="Arial" w:hAnsi="Arial" w:cs="Arial"/>
                <w:b/>
                <w:sz w:val="20"/>
                <w:szCs w:val="20"/>
              </w:rPr>
              <w:t>Governance in other institutions</w:t>
            </w:r>
            <w:r w:rsidR="00494DE4" w:rsidRPr="002F2003">
              <w:rPr>
                <w:rFonts w:ascii="Arial" w:hAnsi="Arial" w:cs="Arial"/>
                <w:b/>
                <w:sz w:val="20"/>
                <w:szCs w:val="20"/>
              </w:rPr>
              <w:t>/Personal relationships</w:t>
            </w:r>
          </w:p>
        </w:tc>
      </w:tr>
      <w:tr w:rsidR="00555C0F" w:rsidRPr="002F2003" w14:paraId="2C41A0C4" w14:textId="77777777" w:rsidTr="00CF39DA">
        <w:tc>
          <w:tcPr>
            <w:tcW w:w="1912" w:type="dxa"/>
          </w:tcPr>
          <w:p w14:paraId="21ADEC44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Liz Brear</w:t>
            </w:r>
          </w:p>
        </w:tc>
        <w:tc>
          <w:tcPr>
            <w:tcW w:w="1701" w:type="dxa"/>
          </w:tcPr>
          <w:p w14:paraId="284DA07B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01/01/2018</w:t>
            </w:r>
          </w:p>
        </w:tc>
        <w:tc>
          <w:tcPr>
            <w:tcW w:w="1559" w:type="dxa"/>
          </w:tcPr>
          <w:p w14:paraId="451255DE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74EE8D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Co - Head Teacher</w:t>
            </w:r>
          </w:p>
        </w:tc>
        <w:tc>
          <w:tcPr>
            <w:tcW w:w="1275" w:type="dxa"/>
          </w:tcPr>
          <w:p w14:paraId="7FF08D4E" w14:textId="0BF7B20B" w:rsidR="00555C0F" w:rsidRPr="002F2003" w:rsidRDefault="00F05069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4A69F3BA" w14:textId="5FF60F2E" w:rsidR="00555C0F" w:rsidRPr="002F2003" w:rsidRDefault="00F05069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5DB8134A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2017" w:type="dxa"/>
          </w:tcPr>
          <w:p w14:paraId="79C8ED39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</w:tr>
      <w:tr w:rsidR="00555C0F" w:rsidRPr="002F2003" w14:paraId="7B752017" w14:textId="77777777" w:rsidTr="00CF39DA">
        <w:tc>
          <w:tcPr>
            <w:tcW w:w="1912" w:type="dxa"/>
          </w:tcPr>
          <w:p w14:paraId="75EE23D4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Jenny Daniels</w:t>
            </w:r>
          </w:p>
        </w:tc>
        <w:tc>
          <w:tcPr>
            <w:tcW w:w="1701" w:type="dxa"/>
          </w:tcPr>
          <w:p w14:paraId="4BE16165" w14:textId="43766846" w:rsidR="00555C0F" w:rsidRPr="002F2003" w:rsidRDefault="00194C60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12/02/2023 – 11/02/2027</w:t>
            </w:r>
          </w:p>
          <w:p w14:paraId="20623064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1E737DA" w14:textId="3D8A56F2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56A9FE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275" w:type="dxa"/>
          </w:tcPr>
          <w:p w14:paraId="6DC46297" w14:textId="658174BB" w:rsidR="00555C0F" w:rsidRPr="002F2003" w:rsidRDefault="00194C60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22073B96" w14:textId="117EE321" w:rsidR="00555C0F" w:rsidRPr="002F2003" w:rsidRDefault="00F05069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0A859F5F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2017" w:type="dxa"/>
          </w:tcPr>
          <w:p w14:paraId="433FA3A1" w14:textId="77777777" w:rsidR="00555C0F" w:rsidRPr="002F2003" w:rsidRDefault="00555C0F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</w:tr>
      <w:tr w:rsidR="00A621F8" w:rsidRPr="002F2003" w14:paraId="25BC1492" w14:textId="77777777" w:rsidTr="00CF39DA">
        <w:tc>
          <w:tcPr>
            <w:tcW w:w="1912" w:type="dxa"/>
          </w:tcPr>
          <w:p w14:paraId="471FE5D7" w14:textId="4054CBE4" w:rsidR="00A621F8" w:rsidRPr="002F2003" w:rsidRDefault="004F7D83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Naomi Everington</w:t>
            </w:r>
          </w:p>
        </w:tc>
        <w:tc>
          <w:tcPr>
            <w:tcW w:w="1701" w:type="dxa"/>
          </w:tcPr>
          <w:p w14:paraId="2DC14CD6" w14:textId="57F5DB04" w:rsidR="00A621F8" w:rsidRPr="002F2003" w:rsidRDefault="00194C60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16/10/2022 – 15/10/2026</w:t>
            </w:r>
          </w:p>
        </w:tc>
        <w:tc>
          <w:tcPr>
            <w:tcW w:w="1559" w:type="dxa"/>
          </w:tcPr>
          <w:p w14:paraId="6BAD7E83" w14:textId="50097287" w:rsidR="00A621F8" w:rsidRPr="002F2003" w:rsidRDefault="00A621F8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9DB6072" w14:textId="3D10DD57" w:rsidR="00A621F8" w:rsidRPr="002F2003" w:rsidRDefault="004F7D83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Staff</w:t>
            </w:r>
          </w:p>
        </w:tc>
        <w:tc>
          <w:tcPr>
            <w:tcW w:w="1275" w:type="dxa"/>
          </w:tcPr>
          <w:p w14:paraId="700FF52A" w14:textId="2036E43D" w:rsidR="00A621F8" w:rsidRPr="002F2003" w:rsidRDefault="00F05069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2F3D40EC" w14:textId="5A1F6627" w:rsidR="00A621F8" w:rsidRPr="002F2003" w:rsidRDefault="00F05069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5BF07087" w14:textId="69040853" w:rsidR="00A621F8" w:rsidRPr="002F2003" w:rsidRDefault="0054583E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2017" w:type="dxa"/>
          </w:tcPr>
          <w:p w14:paraId="3219E03B" w14:textId="05833090" w:rsidR="00A621F8" w:rsidRPr="002F2003" w:rsidRDefault="00494DE4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</w:tr>
      <w:tr w:rsidR="00CF39DA" w:rsidRPr="002F2003" w14:paraId="3FE3FE6F" w14:textId="77777777" w:rsidTr="00CF39DA">
        <w:tc>
          <w:tcPr>
            <w:tcW w:w="1912" w:type="dxa"/>
          </w:tcPr>
          <w:p w14:paraId="474FE6A4" w14:textId="77777777" w:rsidR="00CF39DA" w:rsidRPr="002F2003" w:rsidRDefault="00CF39DA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Sue Faulkner</w:t>
            </w:r>
          </w:p>
          <w:p w14:paraId="1D278A1F" w14:textId="77777777" w:rsidR="00CF39DA" w:rsidRPr="002F2003" w:rsidRDefault="00CF39DA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64B93D06" w14:textId="5F500DA0" w:rsidR="00CF39DA" w:rsidRPr="002F2003" w:rsidRDefault="00CF39DA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166EA5E" w14:textId="4FB73587" w:rsidR="00CF39DA" w:rsidRPr="002F2003" w:rsidRDefault="00194C60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09/07/2023 – 01/08/2027</w:t>
            </w:r>
          </w:p>
        </w:tc>
        <w:tc>
          <w:tcPr>
            <w:tcW w:w="1559" w:type="dxa"/>
          </w:tcPr>
          <w:p w14:paraId="5439F429" w14:textId="77777777" w:rsidR="00CF39DA" w:rsidRPr="002F2003" w:rsidRDefault="00CF39DA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58A4D5" w14:textId="5B1FD98E" w:rsidR="00CF39DA" w:rsidRPr="002F2003" w:rsidRDefault="00FB4B4D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275" w:type="dxa"/>
          </w:tcPr>
          <w:p w14:paraId="39B85459" w14:textId="55855E2F" w:rsidR="00CF39DA" w:rsidRPr="002F2003" w:rsidRDefault="00F05069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6F88B36B" w14:textId="234A6596" w:rsidR="00CF39DA" w:rsidRPr="002F2003" w:rsidRDefault="00F05069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6A580EF2" w14:textId="685683FA" w:rsidR="00CF39DA" w:rsidRPr="002F2003" w:rsidRDefault="00FB4B4D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2017" w:type="dxa"/>
          </w:tcPr>
          <w:p w14:paraId="4F425C83" w14:textId="7C306B81" w:rsidR="00CF39DA" w:rsidRPr="002F2003" w:rsidRDefault="00AE6E24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 xml:space="preserve">Vicar of </w:t>
            </w:r>
            <w:r w:rsidR="004E6AF1" w:rsidRPr="002F2003">
              <w:rPr>
                <w:rFonts w:ascii="Arial" w:hAnsi="Arial" w:cs="Arial"/>
                <w:sz w:val="20"/>
                <w:szCs w:val="20"/>
              </w:rPr>
              <w:t xml:space="preserve">St James and Dallington </w:t>
            </w:r>
            <w:r w:rsidR="00D309CF">
              <w:rPr>
                <w:rFonts w:ascii="Arial" w:hAnsi="Arial" w:cs="Arial"/>
                <w:sz w:val="20"/>
                <w:szCs w:val="20"/>
              </w:rPr>
              <w:t xml:space="preserve">St James </w:t>
            </w:r>
            <w:r w:rsidR="004E6AF1" w:rsidRPr="002F2003">
              <w:rPr>
                <w:rFonts w:ascii="Arial" w:hAnsi="Arial" w:cs="Arial"/>
                <w:sz w:val="20"/>
                <w:szCs w:val="20"/>
              </w:rPr>
              <w:t>Churches</w:t>
            </w:r>
            <w:r w:rsidR="00D309C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4E6AF1" w:rsidRPr="002F2003">
              <w:rPr>
                <w:rFonts w:ascii="Arial" w:hAnsi="Arial" w:cs="Arial"/>
                <w:sz w:val="20"/>
                <w:szCs w:val="20"/>
              </w:rPr>
              <w:t>Lyncrest</w:t>
            </w:r>
            <w:proofErr w:type="spellEnd"/>
            <w:r w:rsidR="004E6AF1" w:rsidRPr="002F2003">
              <w:rPr>
                <w:rFonts w:ascii="Arial" w:hAnsi="Arial" w:cs="Arial"/>
                <w:sz w:val="20"/>
                <w:szCs w:val="20"/>
              </w:rPr>
              <w:t xml:space="preserve"> governing body.</w:t>
            </w:r>
          </w:p>
        </w:tc>
      </w:tr>
      <w:tr w:rsidR="00194C60" w:rsidRPr="002F2003" w14:paraId="531BFC84" w14:textId="77777777" w:rsidTr="00CF39DA">
        <w:tc>
          <w:tcPr>
            <w:tcW w:w="1912" w:type="dxa"/>
          </w:tcPr>
          <w:p w14:paraId="2BA49ADF" w14:textId="34F745B8" w:rsidR="00194C60" w:rsidRPr="002F2003" w:rsidRDefault="00194C60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Wendy Orton</w:t>
            </w:r>
          </w:p>
        </w:tc>
        <w:tc>
          <w:tcPr>
            <w:tcW w:w="1701" w:type="dxa"/>
          </w:tcPr>
          <w:p w14:paraId="64D628FD" w14:textId="4D463E6E" w:rsidR="00194C60" w:rsidRPr="002F2003" w:rsidRDefault="00194C60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12/03/2024 – 1</w:t>
            </w:r>
            <w:r w:rsidR="008F192B">
              <w:rPr>
                <w:rFonts w:ascii="Arial" w:hAnsi="Arial" w:cs="Arial"/>
                <w:sz w:val="20"/>
                <w:szCs w:val="20"/>
              </w:rPr>
              <w:t>2.3.2026</w:t>
            </w:r>
          </w:p>
        </w:tc>
        <w:tc>
          <w:tcPr>
            <w:tcW w:w="1559" w:type="dxa"/>
          </w:tcPr>
          <w:p w14:paraId="06EF52CC" w14:textId="0BB1C48F" w:rsidR="00194C60" w:rsidRPr="002F2003" w:rsidRDefault="008F192B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Resigned</w:t>
            </w:r>
          </w:p>
        </w:tc>
        <w:tc>
          <w:tcPr>
            <w:tcW w:w="1276" w:type="dxa"/>
          </w:tcPr>
          <w:p w14:paraId="26480A44" w14:textId="6920840F" w:rsidR="00194C60" w:rsidRPr="002F2003" w:rsidRDefault="00194C60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275" w:type="dxa"/>
          </w:tcPr>
          <w:p w14:paraId="34BEA859" w14:textId="27222C44" w:rsidR="00194C60" w:rsidRPr="002F2003" w:rsidRDefault="00F05069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114D296A" w14:textId="258C3CD6" w:rsidR="00194C60" w:rsidRPr="002F2003" w:rsidRDefault="00F05069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14:paraId="583A7B22" w14:textId="77777777" w:rsidR="00194C60" w:rsidRPr="002F2003" w:rsidRDefault="00194C60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7" w:type="dxa"/>
          </w:tcPr>
          <w:p w14:paraId="5692A6F6" w14:textId="30A94462" w:rsidR="00194C60" w:rsidRPr="002F2003" w:rsidRDefault="00454BCD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Friend with a member of staff</w:t>
            </w:r>
          </w:p>
        </w:tc>
      </w:tr>
      <w:tr w:rsidR="00705611" w:rsidRPr="002F2003" w14:paraId="5C74AD46" w14:textId="77777777" w:rsidTr="00CF39DA">
        <w:tc>
          <w:tcPr>
            <w:tcW w:w="1912" w:type="dxa"/>
          </w:tcPr>
          <w:p w14:paraId="11E4F1C5" w14:textId="77777777" w:rsidR="00705611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 Brough</w:t>
            </w:r>
          </w:p>
          <w:p w14:paraId="74FD15E6" w14:textId="7F65E47F" w:rsidR="00705611" w:rsidRPr="002F2003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3E0906" w14:textId="6A1C27C9" w:rsidR="00705611" w:rsidRPr="002F2003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16.9.2025 - </w:t>
            </w:r>
          </w:p>
        </w:tc>
        <w:tc>
          <w:tcPr>
            <w:tcW w:w="1559" w:type="dxa"/>
          </w:tcPr>
          <w:p w14:paraId="62ECF761" w14:textId="373199D5" w:rsidR="00705611" w:rsidRPr="002F2003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Non attendance</w:t>
            </w:r>
            <w:proofErr w:type="gramEnd"/>
          </w:p>
        </w:tc>
        <w:tc>
          <w:tcPr>
            <w:tcW w:w="1276" w:type="dxa"/>
          </w:tcPr>
          <w:p w14:paraId="37DB3A07" w14:textId="2A0E3BB0" w:rsidR="00705611" w:rsidRPr="002F2003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275" w:type="dxa"/>
          </w:tcPr>
          <w:p w14:paraId="704DE6B2" w14:textId="7F149B5C" w:rsidR="00705611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779837CB" w14:textId="5B0AEFD7" w:rsidR="00705611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14:paraId="25A14DC6" w14:textId="187AAF67" w:rsidR="00705611" w:rsidRPr="002F2003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2017" w:type="dxa"/>
          </w:tcPr>
          <w:p w14:paraId="3831757A" w14:textId="2C58859F" w:rsidR="00705611" w:rsidRPr="002F2003" w:rsidRDefault="0070561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Son of Wendy Orton</w:t>
            </w:r>
          </w:p>
        </w:tc>
      </w:tr>
      <w:tr w:rsidR="00CF39DA" w:rsidRPr="002F2003" w14:paraId="7822490C" w14:textId="77777777" w:rsidTr="00CF39DA">
        <w:tc>
          <w:tcPr>
            <w:tcW w:w="1912" w:type="dxa"/>
          </w:tcPr>
          <w:p w14:paraId="61A76681" w14:textId="77777777" w:rsidR="00CF39DA" w:rsidRPr="002F2003" w:rsidRDefault="00CF39DA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6E14404C" w14:textId="77777777" w:rsidR="00CF39DA" w:rsidRPr="002F2003" w:rsidRDefault="00CF39DA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Julie Rowley</w:t>
            </w:r>
          </w:p>
          <w:p w14:paraId="19F390DC" w14:textId="77777777" w:rsidR="00CF39DA" w:rsidRPr="002F2003" w:rsidRDefault="00CF39DA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08F51B" w14:textId="19A114CA" w:rsidR="00CF39DA" w:rsidRPr="002F2003" w:rsidRDefault="00194C60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12/02/2023 – 11/02/2027</w:t>
            </w:r>
          </w:p>
        </w:tc>
        <w:tc>
          <w:tcPr>
            <w:tcW w:w="1559" w:type="dxa"/>
          </w:tcPr>
          <w:p w14:paraId="62AFD497" w14:textId="77777777" w:rsidR="00CF39DA" w:rsidRPr="002F2003" w:rsidRDefault="00CF39DA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7B7F26" w14:textId="77777777" w:rsidR="00CF39DA" w:rsidRPr="002F2003" w:rsidRDefault="00CF39DA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275" w:type="dxa"/>
          </w:tcPr>
          <w:p w14:paraId="32C98390" w14:textId="680EF6BA" w:rsidR="00CF39DA" w:rsidRPr="002F2003" w:rsidRDefault="00F05069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77C8EBF9" w14:textId="523B94F5" w:rsidR="00CF39DA" w:rsidRPr="002F2003" w:rsidRDefault="00F05069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7211A64A" w14:textId="77777777" w:rsidR="00CF39DA" w:rsidRPr="002F2003" w:rsidRDefault="00CF39DA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2017" w:type="dxa"/>
          </w:tcPr>
          <w:p w14:paraId="2A256862" w14:textId="4C3DC5D0" w:rsidR="00CF39DA" w:rsidRPr="002F2003" w:rsidRDefault="004E6AF1" w:rsidP="007D263B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Yes Leanne Rowley (daughter) and member of staff</w:t>
            </w:r>
          </w:p>
        </w:tc>
      </w:tr>
      <w:tr w:rsidR="004E6AF1" w:rsidRPr="002F2003" w14:paraId="21E8CCEC" w14:textId="77777777" w:rsidTr="00CF39DA">
        <w:tc>
          <w:tcPr>
            <w:tcW w:w="1912" w:type="dxa"/>
          </w:tcPr>
          <w:p w14:paraId="568977DA" w14:textId="77777777" w:rsidR="004E6AF1" w:rsidRDefault="004E6AF1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Monika Yazid</w:t>
            </w:r>
          </w:p>
          <w:p w14:paraId="77076971" w14:textId="77777777" w:rsidR="00D309CF" w:rsidRDefault="00D309CF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3F50BACF" w14:textId="15289111" w:rsidR="00D309CF" w:rsidRPr="002F2003" w:rsidRDefault="00D309CF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71B734A" w14:textId="6B1AC7E9" w:rsidR="004E6AF1" w:rsidRPr="002F2003" w:rsidRDefault="004E6AF1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12/03/2024 – 11/03/2028</w:t>
            </w:r>
          </w:p>
        </w:tc>
        <w:tc>
          <w:tcPr>
            <w:tcW w:w="1559" w:type="dxa"/>
          </w:tcPr>
          <w:p w14:paraId="13229A6E" w14:textId="77777777" w:rsidR="004E6AF1" w:rsidRPr="002F2003" w:rsidRDefault="004E6AF1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18B1872" w14:textId="6735537C" w:rsidR="004E6AF1" w:rsidRPr="002F2003" w:rsidRDefault="004E6AF1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275" w:type="dxa"/>
          </w:tcPr>
          <w:p w14:paraId="4035A6E1" w14:textId="501859F6" w:rsidR="004E6AF1" w:rsidRPr="002F2003" w:rsidRDefault="00F05069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654FDAEE" w14:textId="201B8AB2" w:rsidR="004E6AF1" w:rsidRPr="002F2003" w:rsidRDefault="00F05069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438ECA75" w14:textId="77777777" w:rsidR="004E6AF1" w:rsidRPr="002F2003" w:rsidRDefault="004E6AF1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7" w:type="dxa"/>
          </w:tcPr>
          <w:p w14:paraId="73BD3EE8" w14:textId="6A627DF8" w:rsidR="004E6AF1" w:rsidRPr="002F2003" w:rsidRDefault="004E6AF1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2F2003">
              <w:rPr>
                <w:rFonts w:ascii="Arial" w:hAnsi="Arial" w:cs="Arial"/>
                <w:sz w:val="20"/>
                <w:szCs w:val="20"/>
              </w:rPr>
              <w:t>Yes – Pupil (son)</w:t>
            </w:r>
          </w:p>
          <w:p w14:paraId="57F9B6DB" w14:textId="2EAF1DC6" w:rsidR="004E6AF1" w:rsidRPr="002F2003" w:rsidRDefault="004E6AF1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43AFFB" w14:textId="77777777" w:rsidR="0061475E" w:rsidRPr="002F2003" w:rsidRDefault="0061475E" w:rsidP="0061475E">
      <w:pPr>
        <w:pStyle w:val="Default"/>
        <w:rPr>
          <w:sz w:val="20"/>
          <w:szCs w:val="20"/>
        </w:rPr>
      </w:pPr>
    </w:p>
    <w:p w14:paraId="44C31BDB" w14:textId="7A9FF3A4" w:rsidR="0061475E" w:rsidRPr="002F2003" w:rsidRDefault="0061475E" w:rsidP="0061475E">
      <w:pPr>
        <w:pStyle w:val="Default"/>
        <w:ind w:firstLine="720"/>
        <w:rPr>
          <w:sz w:val="20"/>
          <w:szCs w:val="20"/>
        </w:rPr>
      </w:pPr>
      <w:r w:rsidRPr="002F2003">
        <w:rPr>
          <w:sz w:val="20"/>
          <w:szCs w:val="20"/>
        </w:rPr>
        <w:t xml:space="preserve"> </w:t>
      </w:r>
      <w:r w:rsidRPr="002F2003">
        <w:rPr>
          <w:i/>
          <w:iCs/>
          <w:sz w:val="20"/>
          <w:szCs w:val="20"/>
        </w:rPr>
        <w:t>Notes:</w:t>
      </w:r>
    </w:p>
    <w:p w14:paraId="0C107B13" w14:textId="77777777" w:rsidR="0061475E" w:rsidRPr="002F2003" w:rsidRDefault="0061475E" w:rsidP="0061475E">
      <w:pPr>
        <w:pStyle w:val="Default"/>
        <w:spacing w:after="18"/>
        <w:ind w:firstLine="720"/>
        <w:rPr>
          <w:sz w:val="20"/>
          <w:szCs w:val="20"/>
        </w:rPr>
      </w:pPr>
      <w:r w:rsidRPr="002F2003">
        <w:rPr>
          <w:i/>
          <w:iCs/>
          <w:sz w:val="20"/>
          <w:szCs w:val="20"/>
        </w:rPr>
        <w:t xml:space="preserve">(1) All Governors’ terms of office, </w:t>
      </w:r>
      <w:proofErr w:type="gramStart"/>
      <w:r w:rsidRPr="002F2003">
        <w:rPr>
          <w:i/>
          <w:iCs/>
          <w:sz w:val="20"/>
          <w:szCs w:val="20"/>
        </w:rPr>
        <w:t>with the exception of</w:t>
      </w:r>
      <w:proofErr w:type="gramEnd"/>
      <w:r w:rsidRPr="002F2003">
        <w:rPr>
          <w:i/>
          <w:iCs/>
          <w:sz w:val="20"/>
          <w:szCs w:val="20"/>
        </w:rPr>
        <w:t xml:space="preserve"> the Headteacher, are four years. </w:t>
      </w:r>
    </w:p>
    <w:p w14:paraId="21378BFD" w14:textId="0217F9A3" w:rsidR="00384A75" w:rsidRPr="002F2003" w:rsidRDefault="0061475E" w:rsidP="002F2003">
      <w:pPr>
        <w:pStyle w:val="Default"/>
        <w:ind w:firstLine="720"/>
        <w:rPr>
          <w:sz w:val="20"/>
          <w:szCs w:val="20"/>
        </w:rPr>
      </w:pPr>
      <w:r w:rsidRPr="002F2003">
        <w:rPr>
          <w:i/>
          <w:iCs/>
          <w:sz w:val="20"/>
          <w:szCs w:val="20"/>
        </w:rPr>
        <w:t>(2) “Meetings attended” relate to those that took place during the 20</w:t>
      </w:r>
      <w:r w:rsidR="001E2E34" w:rsidRPr="002F2003">
        <w:rPr>
          <w:i/>
          <w:iCs/>
          <w:sz w:val="20"/>
          <w:szCs w:val="20"/>
        </w:rPr>
        <w:t>2</w:t>
      </w:r>
      <w:r w:rsidR="00B34496">
        <w:rPr>
          <w:i/>
          <w:iCs/>
          <w:sz w:val="20"/>
          <w:szCs w:val="20"/>
        </w:rPr>
        <w:t>5</w:t>
      </w:r>
      <w:r w:rsidR="001E2E34" w:rsidRPr="002F2003">
        <w:rPr>
          <w:i/>
          <w:iCs/>
          <w:sz w:val="20"/>
          <w:szCs w:val="20"/>
        </w:rPr>
        <w:t>- 202</w:t>
      </w:r>
      <w:r w:rsidR="00B34496">
        <w:rPr>
          <w:i/>
          <w:iCs/>
          <w:sz w:val="20"/>
          <w:szCs w:val="20"/>
        </w:rPr>
        <w:t>6</w:t>
      </w:r>
      <w:r w:rsidRPr="002F2003">
        <w:rPr>
          <w:i/>
          <w:iCs/>
          <w:sz w:val="20"/>
          <w:szCs w:val="20"/>
        </w:rPr>
        <w:t xml:space="preserve"> academic year </w:t>
      </w:r>
    </w:p>
    <w:sectPr w:rsidR="00384A75" w:rsidRPr="002F2003" w:rsidSect="00B753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75"/>
    <w:rsid w:val="0004202B"/>
    <w:rsid w:val="000421D2"/>
    <w:rsid w:val="000B2AD2"/>
    <w:rsid w:val="000E7FE3"/>
    <w:rsid w:val="000F461C"/>
    <w:rsid w:val="00194C60"/>
    <w:rsid w:val="001E2E34"/>
    <w:rsid w:val="00210BF6"/>
    <w:rsid w:val="00254F06"/>
    <w:rsid w:val="0028334B"/>
    <w:rsid w:val="002B25A9"/>
    <w:rsid w:val="002E1A0A"/>
    <w:rsid w:val="002F2003"/>
    <w:rsid w:val="00327945"/>
    <w:rsid w:val="003728FE"/>
    <w:rsid w:val="00384A75"/>
    <w:rsid w:val="003C36E0"/>
    <w:rsid w:val="0041647A"/>
    <w:rsid w:val="00437D96"/>
    <w:rsid w:val="00454BCD"/>
    <w:rsid w:val="00494DE4"/>
    <w:rsid w:val="004E6AF1"/>
    <w:rsid w:val="004F7D83"/>
    <w:rsid w:val="005173A4"/>
    <w:rsid w:val="0054583E"/>
    <w:rsid w:val="00555C0F"/>
    <w:rsid w:val="005A4603"/>
    <w:rsid w:val="005B61D9"/>
    <w:rsid w:val="0061475E"/>
    <w:rsid w:val="00686DDF"/>
    <w:rsid w:val="00695DFF"/>
    <w:rsid w:val="00705611"/>
    <w:rsid w:val="00751425"/>
    <w:rsid w:val="007B78B3"/>
    <w:rsid w:val="008F192B"/>
    <w:rsid w:val="00940237"/>
    <w:rsid w:val="00990DDF"/>
    <w:rsid w:val="009F67FB"/>
    <w:rsid w:val="00A621F8"/>
    <w:rsid w:val="00A82F65"/>
    <w:rsid w:val="00AE6E24"/>
    <w:rsid w:val="00B34496"/>
    <w:rsid w:val="00B7535E"/>
    <w:rsid w:val="00BA45EC"/>
    <w:rsid w:val="00BA7A73"/>
    <w:rsid w:val="00CF39DA"/>
    <w:rsid w:val="00CF3FE9"/>
    <w:rsid w:val="00D05120"/>
    <w:rsid w:val="00D309CF"/>
    <w:rsid w:val="00EC0FBA"/>
    <w:rsid w:val="00ED6549"/>
    <w:rsid w:val="00F05069"/>
    <w:rsid w:val="00FB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10086"/>
  <w15:chartTrackingRefBased/>
  <w15:docId w15:val="{B2B7A354-2A90-46D4-944C-593795B6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77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A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1475E"/>
    <w:pPr>
      <w:autoSpaceDE w:val="0"/>
      <w:autoSpaceDN w:val="0"/>
      <w:adjustRightInd w:val="0"/>
      <w:ind w:left="0" w:firstLine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ABC25-5F53-4BD7-95F9-7144072B5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Hall</dc:creator>
  <cp:keywords/>
  <dc:description/>
  <cp:lastModifiedBy>Miss Brear</cp:lastModifiedBy>
  <cp:revision>2</cp:revision>
  <cp:lastPrinted>2019-02-11T18:41:00Z</cp:lastPrinted>
  <dcterms:created xsi:type="dcterms:W3CDTF">2026-10-12T06:52:00Z</dcterms:created>
  <dcterms:modified xsi:type="dcterms:W3CDTF">2026-10-12T06:52:00Z</dcterms:modified>
</cp:coreProperties>
</file>